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B69" w:rsidRPr="00AF3B69" w:rsidRDefault="00AF3B69" w:rsidP="00AF3B69">
      <w:pPr>
        <w:snapToGrid w:val="0"/>
        <w:jc w:val="center"/>
        <w:rPr>
          <w:rFonts w:eastAsia="標楷體"/>
          <w:sz w:val="40"/>
        </w:rPr>
      </w:pPr>
      <w:r w:rsidRPr="00AF3B69">
        <w:rPr>
          <w:rFonts w:eastAsia="標楷體"/>
          <w:sz w:val="40"/>
        </w:rPr>
        <w:t>National Taiwan University</w:t>
      </w:r>
    </w:p>
    <w:p w:rsidR="00AF3B69" w:rsidRPr="00AF3B69" w:rsidRDefault="00AF3B69" w:rsidP="00AF3B69">
      <w:pPr>
        <w:snapToGrid w:val="0"/>
        <w:jc w:val="center"/>
        <w:rPr>
          <w:rFonts w:eastAsia="標楷體"/>
          <w:sz w:val="40"/>
        </w:rPr>
      </w:pPr>
      <w:r w:rsidRPr="00AF3B69">
        <w:rPr>
          <w:rFonts w:eastAsia="標楷體"/>
          <w:sz w:val="40"/>
        </w:rPr>
        <w:t>Academic Achievement Record for Graduate Students</w:t>
      </w:r>
    </w:p>
    <w:p w:rsidR="00AF3B69" w:rsidRPr="00AF3B69" w:rsidRDefault="00183D01" w:rsidP="00AF3B69">
      <w:pPr>
        <w:snapToGrid w:val="0"/>
        <w:jc w:val="center"/>
        <w:rPr>
          <w:rFonts w:eastAsia="標楷體"/>
          <w:bCs/>
          <w:szCs w:val="24"/>
        </w:rPr>
      </w:pPr>
      <w:r>
        <w:rPr>
          <w:rFonts w:eastAsia="標楷體"/>
          <w:bCs/>
          <w:szCs w:val="24"/>
        </w:rPr>
        <w:br/>
      </w:r>
      <w:r w:rsidR="00AF3B69" w:rsidRPr="00AF3B69">
        <w:rPr>
          <w:rFonts w:eastAsia="標楷體"/>
          <w:bCs/>
          <w:szCs w:val="24"/>
        </w:rPr>
        <w:t>(Note: Students in the Master’s program are eligible to apply for degree examination after they have completed two semesters of study. Students in the Ph.D. program are eligible to apply for degree examination after completing four semesters of study. Students directly admitted into Ph.D. programs are eligible to apply for degree examination after completing two semesters of study in the Master’s program and four semesters of study in the Ph.D. program.)</w:t>
      </w:r>
    </w:p>
    <w:p w:rsidR="00AF3B69" w:rsidRPr="00AF3B69" w:rsidRDefault="00183D01" w:rsidP="00AF3B69">
      <w:pPr>
        <w:rPr>
          <w:sz w:val="28"/>
          <w:szCs w:val="28"/>
        </w:rPr>
      </w:pPr>
      <w:r>
        <w:rPr>
          <w:sz w:val="28"/>
          <w:szCs w:val="28"/>
        </w:rPr>
        <w:br/>
      </w:r>
      <w:r w:rsidR="00AF3B69" w:rsidRPr="00AF3B69">
        <w:rPr>
          <w:rFonts w:hint="eastAsia"/>
          <w:sz w:val="28"/>
          <w:szCs w:val="28"/>
        </w:rPr>
        <w:t>Institute</w:t>
      </w:r>
      <w:r w:rsidR="00AF3B69">
        <w:rPr>
          <w:sz w:val="28"/>
          <w:szCs w:val="28"/>
        </w:rPr>
        <w:t>/</w:t>
      </w:r>
      <w:r w:rsidR="00AF3B69">
        <w:rPr>
          <w:rFonts w:hint="eastAsia"/>
          <w:sz w:val="28"/>
          <w:szCs w:val="28"/>
        </w:rPr>
        <w:t>Division Code:_</w:t>
      </w:r>
      <w:r w:rsidR="00AF3B69" w:rsidRPr="00AF3B69">
        <w:rPr>
          <w:rFonts w:hint="eastAsia"/>
          <w:sz w:val="28"/>
          <w:szCs w:val="28"/>
        </w:rPr>
        <w:t xml:space="preserve">____ </w:t>
      </w:r>
      <w:r w:rsidR="00AF3B69" w:rsidRPr="00AF3B69">
        <w:rPr>
          <w:sz w:val="28"/>
          <w:szCs w:val="28"/>
        </w:rPr>
        <w:t>Department/</w:t>
      </w:r>
      <w:r w:rsidR="00AF3B69" w:rsidRPr="00AF3B69">
        <w:rPr>
          <w:rFonts w:hint="eastAsia"/>
          <w:sz w:val="28"/>
          <w:szCs w:val="28"/>
        </w:rPr>
        <w:t>Institute</w:t>
      </w:r>
      <w:r w:rsidR="00AF3B69" w:rsidRPr="00AF3B69">
        <w:rPr>
          <w:sz w:val="28"/>
          <w:szCs w:val="28"/>
        </w:rPr>
        <w:t xml:space="preserve"> of study</w:t>
      </w:r>
      <w:r w:rsidR="00AF3B69">
        <w:rPr>
          <w:rFonts w:hint="eastAsia"/>
          <w:sz w:val="28"/>
          <w:szCs w:val="28"/>
        </w:rPr>
        <w:t>:_</w:t>
      </w:r>
      <w:r w:rsidR="00AF3B69" w:rsidRPr="00AF3B69">
        <w:rPr>
          <w:rFonts w:hint="eastAsia"/>
          <w:sz w:val="28"/>
          <w:szCs w:val="28"/>
        </w:rPr>
        <w:t>__</w:t>
      </w:r>
      <w:r w:rsidR="00AF3B69">
        <w:rPr>
          <w:rFonts w:hint="eastAsia"/>
          <w:sz w:val="28"/>
          <w:szCs w:val="28"/>
        </w:rPr>
        <w:t>_</w:t>
      </w:r>
      <w:r w:rsidR="00AF3B69" w:rsidRPr="00AF3B69">
        <w:rPr>
          <w:rFonts w:hint="eastAsia"/>
          <w:sz w:val="28"/>
          <w:szCs w:val="28"/>
        </w:rPr>
        <w:t xml:space="preserve">_ </w:t>
      </w:r>
      <w:r w:rsidR="00AF3B69">
        <w:rPr>
          <w:rFonts w:hint="eastAsia"/>
          <w:sz w:val="28"/>
          <w:szCs w:val="28"/>
        </w:rPr>
        <w:t>Division:______</w:t>
      </w:r>
    </w:p>
    <w:p w:rsidR="00AF3B69" w:rsidRPr="00AF3B69" w:rsidRDefault="00AF3B69" w:rsidP="00AF3B69">
      <w:pPr>
        <w:rPr>
          <w:sz w:val="28"/>
          <w:szCs w:val="28"/>
        </w:rPr>
      </w:pPr>
      <w:r w:rsidRPr="00AF3B69">
        <w:rPr>
          <w:sz w:val="28"/>
          <w:szCs w:val="28"/>
        </w:rPr>
        <w:t>Academic Y</w:t>
      </w:r>
      <w:r>
        <w:rPr>
          <w:sz w:val="28"/>
          <w:szCs w:val="28"/>
        </w:rPr>
        <w:t>ear:______ Semester:</w:t>
      </w:r>
      <w:r w:rsidRPr="00AF3B69">
        <w:rPr>
          <w:sz w:val="28"/>
          <w:szCs w:val="28"/>
        </w:rPr>
        <w:t>______ Student ID No.</w:t>
      </w:r>
      <w:r>
        <w:rPr>
          <w:sz w:val="28"/>
          <w:szCs w:val="28"/>
        </w:rPr>
        <w:t>:___</w:t>
      </w:r>
      <w:r w:rsidRPr="00AF3B69">
        <w:rPr>
          <w:sz w:val="28"/>
          <w:szCs w:val="28"/>
        </w:rPr>
        <w:t>_____ Nam</w:t>
      </w:r>
      <w:r>
        <w:rPr>
          <w:sz w:val="28"/>
          <w:szCs w:val="28"/>
        </w:rPr>
        <w:t>e:_</w:t>
      </w:r>
      <w:r w:rsidRPr="00AF3B69">
        <w:rPr>
          <w:sz w:val="28"/>
          <w:szCs w:val="28"/>
        </w:rPr>
        <w:t>______</w:t>
      </w:r>
      <w:r>
        <w:rPr>
          <w:sz w:val="28"/>
          <w:szCs w:val="28"/>
        </w:rPr>
        <w:br/>
      </w:r>
    </w:p>
    <w:tbl>
      <w:tblPr>
        <w:tblW w:w="11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188"/>
        <w:gridCol w:w="709"/>
        <w:gridCol w:w="1223"/>
        <w:gridCol w:w="960"/>
        <w:gridCol w:w="240"/>
        <w:gridCol w:w="696"/>
        <w:gridCol w:w="965"/>
        <w:gridCol w:w="2975"/>
        <w:gridCol w:w="960"/>
      </w:tblGrid>
      <w:tr w:rsidR="00EC0A57" w:rsidTr="00ED1AB2">
        <w:trPr>
          <w:cantSplit/>
          <w:trHeight w:val="717"/>
        </w:trPr>
        <w:tc>
          <w:tcPr>
            <w:tcW w:w="5428" w:type="dxa"/>
            <w:gridSpan w:val="6"/>
            <w:tcBorders>
              <w:top w:val="nil"/>
              <w:left w:val="nil"/>
              <w:bottom w:val="nil"/>
              <w:right w:val="nil"/>
            </w:tcBorders>
          </w:tcPr>
          <w:p w:rsidR="00161F34" w:rsidRPr="00161F34" w:rsidRDefault="00AF3B69" w:rsidP="00161F34">
            <w:pPr>
              <w:pStyle w:val="a8"/>
              <w:numPr>
                <w:ilvl w:val="0"/>
                <w:numId w:val="2"/>
              </w:numPr>
              <w:ind w:leftChars="0"/>
              <w:jc w:val="center"/>
              <w:rPr>
                <w:szCs w:val="24"/>
              </w:rPr>
            </w:pPr>
            <w:r w:rsidRPr="00161F34">
              <w:rPr>
                <w:szCs w:val="24"/>
              </w:rPr>
              <w:t xml:space="preserve">Record of credits earned </w:t>
            </w:r>
          </w:p>
          <w:p w:rsidR="00F55A5F" w:rsidRPr="00161F34" w:rsidRDefault="00AF3B69" w:rsidP="00161F34">
            <w:pPr>
              <w:pStyle w:val="a8"/>
              <w:ind w:leftChars="0" w:left="360"/>
              <w:rPr>
                <w:rFonts w:ascii="標楷體" w:eastAsia="標楷體"/>
                <w:sz w:val="20"/>
              </w:rPr>
            </w:pPr>
            <w:bookmarkStart w:id="0" w:name="_GoBack"/>
            <w:bookmarkEnd w:id="0"/>
            <w:r w:rsidRPr="00161F34">
              <w:rPr>
                <w:szCs w:val="24"/>
              </w:rPr>
              <w:t>(excluding courses taken in the current semester</w:t>
            </w:r>
            <w:r w:rsidR="00A537F5" w:rsidRPr="00161F34">
              <w:rPr>
                <w:rFonts w:hint="eastAsia"/>
                <w:szCs w:val="24"/>
              </w:rPr>
              <w:t>)</w:t>
            </w:r>
          </w:p>
        </w:tc>
        <w:tc>
          <w:tcPr>
            <w:tcW w:w="5596" w:type="dxa"/>
            <w:gridSpan w:val="4"/>
            <w:tcBorders>
              <w:top w:val="nil"/>
              <w:left w:val="nil"/>
              <w:bottom w:val="nil"/>
              <w:right w:val="nil"/>
            </w:tcBorders>
          </w:tcPr>
          <w:p w:rsidR="00251E2F" w:rsidRPr="00AF3B69" w:rsidRDefault="00AF3B69" w:rsidP="00F96C93">
            <w:pPr>
              <w:jc w:val="center"/>
              <w:rPr>
                <w:szCs w:val="24"/>
              </w:rPr>
            </w:pPr>
            <w:r>
              <w:rPr>
                <w:szCs w:val="24"/>
              </w:rPr>
              <w:t xml:space="preserve">2. </w:t>
            </w:r>
            <w:r w:rsidR="00F96C93">
              <w:rPr>
                <w:szCs w:val="24"/>
              </w:rPr>
              <w:t>Checklist</w:t>
            </w:r>
          </w:p>
        </w:tc>
      </w:tr>
      <w:tr w:rsidR="00AF3B69" w:rsidTr="00AF3B69">
        <w:trPr>
          <w:cantSplit/>
          <w:trHeight w:hRule="exact" w:val="2739"/>
        </w:trPr>
        <w:tc>
          <w:tcPr>
            <w:tcW w:w="1108" w:type="dxa"/>
            <w:tcBorders>
              <w:top w:val="single" w:sz="12" w:space="0" w:color="auto"/>
              <w:left w:val="single" w:sz="12" w:space="0" w:color="auto"/>
            </w:tcBorders>
          </w:tcPr>
          <w:p w:rsidR="00AF3B69" w:rsidRDefault="00AF3B69" w:rsidP="00AF3B69">
            <w:pPr>
              <w:rPr>
                <w:szCs w:val="24"/>
              </w:rPr>
            </w:pPr>
            <w:r>
              <w:rPr>
                <w:szCs w:val="24"/>
              </w:rPr>
              <w:t>Academic Year</w:t>
            </w:r>
          </w:p>
        </w:tc>
        <w:tc>
          <w:tcPr>
            <w:tcW w:w="1188" w:type="dxa"/>
            <w:tcBorders>
              <w:top w:val="single" w:sz="12" w:space="0" w:color="auto"/>
            </w:tcBorders>
          </w:tcPr>
          <w:p w:rsidR="00AF3B69" w:rsidRDefault="00AF3B69" w:rsidP="00AF3B69">
            <w:pPr>
              <w:rPr>
                <w:szCs w:val="24"/>
              </w:rPr>
            </w:pPr>
            <w:r>
              <w:rPr>
                <w:szCs w:val="24"/>
              </w:rPr>
              <w:t>Semester</w:t>
            </w:r>
          </w:p>
        </w:tc>
        <w:tc>
          <w:tcPr>
            <w:tcW w:w="709" w:type="dxa"/>
            <w:tcBorders>
              <w:top w:val="single" w:sz="12" w:space="0" w:color="auto"/>
            </w:tcBorders>
          </w:tcPr>
          <w:p w:rsidR="00AF3B69" w:rsidRDefault="00AF3B69" w:rsidP="00AF3B69">
            <w:pPr>
              <w:rPr>
                <w:szCs w:val="24"/>
              </w:rPr>
            </w:pPr>
            <w:r>
              <w:rPr>
                <w:szCs w:val="24"/>
              </w:rPr>
              <w:t>Total credits earned (A)</w:t>
            </w:r>
          </w:p>
        </w:tc>
        <w:tc>
          <w:tcPr>
            <w:tcW w:w="1223" w:type="dxa"/>
            <w:tcBorders>
              <w:top w:val="single" w:sz="12" w:space="0" w:color="auto"/>
            </w:tcBorders>
          </w:tcPr>
          <w:p w:rsidR="00AF3B69" w:rsidRDefault="00AF3B69" w:rsidP="00AF3B69">
            <w:pPr>
              <w:rPr>
                <w:szCs w:val="24"/>
              </w:rPr>
            </w:pPr>
            <w:r>
              <w:rPr>
                <w:szCs w:val="24"/>
              </w:rPr>
              <w:t>Credits not counted toward the credits required for graduation (B)</w:t>
            </w:r>
          </w:p>
        </w:tc>
        <w:tc>
          <w:tcPr>
            <w:tcW w:w="960" w:type="dxa"/>
            <w:tcBorders>
              <w:top w:val="single" w:sz="12" w:space="0" w:color="auto"/>
              <w:right w:val="single" w:sz="12" w:space="0" w:color="auto"/>
            </w:tcBorders>
          </w:tcPr>
          <w:p w:rsidR="00AF3B69" w:rsidRDefault="00AF3B69" w:rsidP="00AF3B69">
            <w:pPr>
              <w:rPr>
                <w:szCs w:val="24"/>
              </w:rPr>
            </w:pPr>
            <w:r>
              <w:rPr>
                <w:szCs w:val="24"/>
              </w:rPr>
              <w:t>Total credits for graduation (C = A-B)</w:t>
            </w:r>
          </w:p>
        </w:tc>
        <w:tc>
          <w:tcPr>
            <w:tcW w:w="240" w:type="dxa"/>
            <w:tcBorders>
              <w:top w:val="nil"/>
              <w:left w:val="nil"/>
              <w:bottom w:val="nil"/>
              <w:right w:val="nil"/>
            </w:tcBorders>
          </w:tcPr>
          <w:p w:rsidR="00AF3B69" w:rsidRDefault="00AF3B69" w:rsidP="00AF3B69">
            <w:pPr>
              <w:jc w:val="center"/>
              <w:rPr>
                <w:rFonts w:ascii="標楷體" w:eastAsia="標楷體"/>
                <w:sz w:val="28"/>
              </w:rPr>
            </w:pPr>
          </w:p>
        </w:tc>
        <w:tc>
          <w:tcPr>
            <w:tcW w:w="5596" w:type="dxa"/>
            <w:gridSpan w:val="4"/>
            <w:tcBorders>
              <w:top w:val="single" w:sz="12" w:space="0" w:color="auto"/>
              <w:left w:val="single" w:sz="12" w:space="0" w:color="auto"/>
              <w:right w:val="single" w:sz="12" w:space="0" w:color="auto"/>
            </w:tcBorders>
          </w:tcPr>
          <w:p w:rsidR="00AF3B69" w:rsidRPr="00AF3B69" w:rsidRDefault="00AF3B69" w:rsidP="00AF3B69">
            <w:pPr>
              <w:rPr>
                <w:sz w:val="28"/>
                <w:szCs w:val="28"/>
              </w:rPr>
            </w:pPr>
            <w:r w:rsidRPr="00AF3B69">
              <w:rPr>
                <w:sz w:val="28"/>
                <w:szCs w:val="28"/>
              </w:rPr>
              <w:t>Minimum credits required for graduation (excluding Thesis): ______ credits</w:t>
            </w:r>
          </w:p>
          <w:p w:rsidR="00A537F5" w:rsidRDefault="00AF3B69" w:rsidP="00AF3B69">
            <w:pPr>
              <w:jc w:val="center"/>
              <w:rPr>
                <w:sz w:val="28"/>
                <w:szCs w:val="28"/>
              </w:rPr>
            </w:pPr>
            <w:r w:rsidRPr="00AF3B69">
              <w:rPr>
                <w:sz w:val="28"/>
                <w:szCs w:val="28"/>
              </w:rPr>
              <w:t xml:space="preserve">(Undergraduate courses are </w:t>
            </w:r>
            <w:r w:rsidRPr="00AF3B69">
              <w:rPr>
                <w:rFonts w:hint="eastAsia"/>
                <w:sz w:val="28"/>
                <w:szCs w:val="28"/>
              </w:rPr>
              <w:t>□</w:t>
            </w:r>
            <w:r w:rsidRPr="00AF3B69">
              <w:rPr>
                <w:rFonts w:hint="eastAsia"/>
                <w:sz w:val="28"/>
                <w:szCs w:val="28"/>
              </w:rPr>
              <w:t xml:space="preserve"> counted </w:t>
            </w:r>
            <w:r w:rsidRPr="00AF3B69">
              <w:rPr>
                <w:sz w:val="28"/>
                <w:szCs w:val="28"/>
              </w:rPr>
              <w:t xml:space="preserve"> </w:t>
            </w:r>
          </w:p>
          <w:p w:rsidR="00AF3B69" w:rsidRPr="00AF3B69" w:rsidRDefault="00AF3B69" w:rsidP="00AF3B69">
            <w:pPr>
              <w:jc w:val="center"/>
              <w:rPr>
                <w:sz w:val="28"/>
                <w:szCs w:val="28"/>
              </w:rPr>
            </w:pPr>
            <w:r w:rsidRPr="00AF3B69">
              <w:rPr>
                <w:rFonts w:hint="eastAsia"/>
                <w:sz w:val="28"/>
                <w:szCs w:val="28"/>
              </w:rPr>
              <w:t>□</w:t>
            </w:r>
            <w:r w:rsidRPr="00AF3B69">
              <w:rPr>
                <w:rFonts w:hint="eastAsia"/>
                <w:sz w:val="28"/>
                <w:szCs w:val="28"/>
              </w:rPr>
              <w:t xml:space="preserve"> not counted toward </w:t>
            </w:r>
            <w:r w:rsidRPr="00AF3B69">
              <w:rPr>
                <w:sz w:val="28"/>
                <w:szCs w:val="28"/>
              </w:rPr>
              <w:t>graduation credits)</w:t>
            </w:r>
          </w:p>
        </w:tc>
      </w:tr>
      <w:tr w:rsidR="00AF3B69" w:rsidTr="007B0F98">
        <w:trPr>
          <w:cantSplit/>
          <w:trHeight w:hRule="exact" w:val="397"/>
        </w:trPr>
        <w:tc>
          <w:tcPr>
            <w:tcW w:w="1108" w:type="dxa"/>
            <w:vMerge w:val="restart"/>
            <w:tcBorders>
              <w:left w:val="single" w:sz="12" w:space="0" w:color="auto"/>
            </w:tcBorders>
            <w:shd w:val="clear" w:color="auto" w:fill="auto"/>
          </w:tcPr>
          <w:p w:rsidR="00AF3B69" w:rsidRDefault="00AF3B69" w:rsidP="00AF3B69">
            <w:pPr>
              <w:rPr>
                <w:szCs w:val="24"/>
              </w:rPr>
            </w:pPr>
            <w:r>
              <w:rPr>
                <w:szCs w:val="24"/>
              </w:rPr>
              <w:t xml:space="preserve">Record of credit </w:t>
            </w:r>
            <w:r w:rsidR="007F18FD">
              <w:rPr>
                <w:szCs w:val="24"/>
              </w:rPr>
              <w:t>transfer</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val="restart"/>
            <w:tcBorders>
              <w:left w:val="single" w:sz="12" w:space="0" w:color="auto"/>
            </w:tcBorders>
            <w:shd w:val="clear" w:color="auto" w:fill="auto"/>
          </w:tcPr>
          <w:p w:rsidR="00AF3B69" w:rsidRDefault="00AF3B69" w:rsidP="00AF3B69">
            <w:pPr>
              <w:jc w:val="center"/>
              <w:rPr>
                <w:rFonts w:ascii="標楷體" w:eastAsia="標楷體"/>
                <w:sz w:val="26"/>
              </w:rPr>
            </w:pPr>
            <w:r>
              <w:rPr>
                <w:szCs w:val="24"/>
              </w:rPr>
              <w:t>Courses and credits (excluding thesis) to be completed this semester to qualify for graduation</w:t>
            </w:r>
          </w:p>
        </w:tc>
        <w:tc>
          <w:tcPr>
            <w:tcW w:w="2975" w:type="dxa"/>
          </w:tcPr>
          <w:p w:rsidR="00AF3B69" w:rsidRPr="00AF3B69" w:rsidRDefault="00AF3B69" w:rsidP="00AF3B69">
            <w:pPr>
              <w:jc w:val="center"/>
              <w:rPr>
                <w:sz w:val="28"/>
                <w:szCs w:val="28"/>
              </w:rPr>
            </w:pPr>
            <w:r w:rsidRPr="00AF3B69">
              <w:rPr>
                <w:sz w:val="28"/>
                <w:szCs w:val="28"/>
              </w:rPr>
              <w:t>Compulsory courses</w:t>
            </w:r>
          </w:p>
        </w:tc>
        <w:tc>
          <w:tcPr>
            <w:tcW w:w="960" w:type="dxa"/>
            <w:tcBorders>
              <w:bottom w:val="nil"/>
              <w:right w:val="single" w:sz="12" w:space="0" w:color="auto"/>
            </w:tcBorders>
          </w:tcPr>
          <w:p w:rsidR="00AF3B69" w:rsidRPr="00AF3B69" w:rsidRDefault="00AF3B69" w:rsidP="00AF3B69">
            <w:pPr>
              <w:rPr>
                <w:sz w:val="28"/>
                <w:szCs w:val="28"/>
              </w:rPr>
            </w:pPr>
            <w:r w:rsidRPr="00AF3B69">
              <w:rPr>
                <w:sz w:val="28"/>
                <w:szCs w:val="28"/>
              </w:rPr>
              <w:t>Credits</w:t>
            </w: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tcBorders>
            <w:shd w:val="clear" w:color="auto" w:fill="auto"/>
          </w:tcPr>
          <w:p w:rsidR="00AF3B69" w:rsidRDefault="00AF3B69" w:rsidP="00AF3B69">
            <w:pPr>
              <w:jc w:val="center"/>
              <w:rPr>
                <w:rFonts w:ascii="標楷體" w:eastAsia="標楷體"/>
                <w:sz w:val="28"/>
              </w:rPr>
            </w:pPr>
          </w:p>
        </w:tc>
        <w:tc>
          <w:tcPr>
            <w:tcW w:w="2975" w:type="dxa"/>
          </w:tcPr>
          <w:p w:rsidR="00AF3B69" w:rsidRPr="00AF3B69" w:rsidRDefault="00AF3B69" w:rsidP="00AF3B69">
            <w:pPr>
              <w:jc w:val="center"/>
              <w:rPr>
                <w:rFonts w:ascii="標楷體" w:eastAsia="標楷體"/>
                <w:sz w:val="28"/>
                <w:szCs w:val="28"/>
              </w:rPr>
            </w:pPr>
          </w:p>
        </w:tc>
        <w:tc>
          <w:tcPr>
            <w:tcW w:w="960" w:type="dxa"/>
            <w:tcBorders>
              <w:right w:val="single" w:sz="12" w:space="0" w:color="auto"/>
            </w:tcBorders>
          </w:tcPr>
          <w:p w:rsidR="00AF3B69" w:rsidRDefault="00AF3B69" w:rsidP="00AF3B69">
            <w:pPr>
              <w:rPr>
                <w:rFonts w:ascii="標楷體" w:eastAsia="標楷體"/>
                <w:sz w:val="28"/>
              </w:rPr>
            </w:pPr>
          </w:p>
        </w:tc>
      </w:tr>
      <w:tr w:rsidR="00AF3B69" w:rsidTr="00AF3B69">
        <w:trPr>
          <w:cantSplit/>
          <w:trHeight w:hRule="exact" w:val="397"/>
        </w:trPr>
        <w:tc>
          <w:tcPr>
            <w:tcW w:w="1108" w:type="dxa"/>
            <w:vMerge w:val="restart"/>
            <w:tcBorders>
              <w:left w:val="single" w:sz="12" w:space="0" w:color="auto"/>
            </w:tcBorders>
            <w:shd w:val="clear" w:color="auto" w:fill="auto"/>
          </w:tcPr>
          <w:p w:rsidR="00AF3B69" w:rsidRDefault="00AF3B69" w:rsidP="00AF3B69">
            <w:pPr>
              <w:rPr>
                <w:szCs w:val="24"/>
              </w:rPr>
            </w:pPr>
            <w:r>
              <w:rPr>
                <w:szCs w:val="24"/>
              </w:rPr>
              <w:t>First year of study</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tcBorders>
            <w:shd w:val="clear" w:color="auto" w:fill="auto"/>
          </w:tcPr>
          <w:p w:rsidR="00AF3B69" w:rsidRDefault="00AF3B69" w:rsidP="00AF3B69">
            <w:pPr>
              <w:jc w:val="center"/>
              <w:rPr>
                <w:rFonts w:ascii="標楷體" w:eastAsia="標楷體"/>
                <w:sz w:val="28"/>
              </w:rPr>
            </w:pPr>
          </w:p>
        </w:tc>
        <w:tc>
          <w:tcPr>
            <w:tcW w:w="2975" w:type="dxa"/>
          </w:tcPr>
          <w:p w:rsidR="00AF3B69" w:rsidRPr="00AF3B69" w:rsidRDefault="00AF3B69" w:rsidP="00AF3B69">
            <w:pPr>
              <w:jc w:val="center"/>
              <w:rPr>
                <w:rFonts w:ascii="標楷體" w:eastAsia="標楷體"/>
                <w:sz w:val="28"/>
                <w:szCs w:val="28"/>
              </w:rPr>
            </w:pPr>
          </w:p>
        </w:tc>
        <w:tc>
          <w:tcPr>
            <w:tcW w:w="960" w:type="dxa"/>
            <w:tcBorders>
              <w:right w:val="single" w:sz="12" w:space="0" w:color="auto"/>
            </w:tcBorders>
          </w:tcPr>
          <w:p w:rsidR="00AF3B69" w:rsidRDefault="00AF3B69" w:rsidP="00AF3B69">
            <w:pPr>
              <w:rPr>
                <w:rFonts w:ascii="標楷體" w:eastAsia="標楷體"/>
                <w:sz w:val="28"/>
              </w:rPr>
            </w:pP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tcBorders>
            <w:shd w:val="clear" w:color="auto" w:fill="auto"/>
          </w:tcPr>
          <w:p w:rsidR="00AF3B69" w:rsidRDefault="00AF3B69" w:rsidP="00AF3B69">
            <w:pPr>
              <w:jc w:val="center"/>
              <w:rPr>
                <w:rFonts w:ascii="標楷體" w:eastAsia="標楷體"/>
                <w:sz w:val="28"/>
              </w:rPr>
            </w:pPr>
          </w:p>
        </w:tc>
        <w:tc>
          <w:tcPr>
            <w:tcW w:w="2975" w:type="dxa"/>
          </w:tcPr>
          <w:p w:rsidR="00AF3B69" w:rsidRPr="00AF3B69" w:rsidRDefault="00AF3B69" w:rsidP="00AF3B69">
            <w:pPr>
              <w:jc w:val="center"/>
              <w:rPr>
                <w:rFonts w:ascii="標楷體" w:eastAsia="標楷體"/>
                <w:sz w:val="28"/>
                <w:szCs w:val="28"/>
              </w:rPr>
            </w:pPr>
          </w:p>
        </w:tc>
        <w:tc>
          <w:tcPr>
            <w:tcW w:w="960" w:type="dxa"/>
            <w:tcBorders>
              <w:right w:val="single" w:sz="12" w:space="0" w:color="auto"/>
            </w:tcBorders>
          </w:tcPr>
          <w:p w:rsidR="00AF3B69" w:rsidRDefault="00AF3B69" w:rsidP="00AF3B69">
            <w:pPr>
              <w:rPr>
                <w:rFonts w:ascii="標楷體" w:eastAsia="標楷體"/>
                <w:sz w:val="28"/>
              </w:rPr>
            </w:pPr>
          </w:p>
        </w:tc>
      </w:tr>
      <w:tr w:rsidR="00AF3B69" w:rsidTr="00AF3B69">
        <w:trPr>
          <w:cantSplit/>
          <w:trHeight w:hRule="exact" w:val="397"/>
        </w:trPr>
        <w:tc>
          <w:tcPr>
            <w:tcW w:w="1108" w:type="dxa"/>
            <w:vMerge w:val="restart"/>
            <w:tcBorders>
              <w:left w:val="single" w:sz="12" w:space="0" w:color="auto"/>
            </w:tcBorders>
            <w:shd w:val="clear" w:color="auto" w:fill="auto"/>
          </w:tcPr>
          <w:p w:rsidR="00AF3B69" w:rsidRDefault="00AF3B69" w:rsidP="00AF3B69">
            <w:pPr>
              <w:rPr>
                <w:szCs w:val="24"/>
              </w:rPr>
            </w:pPr>
            <w:r>
              <w:rPr>
                <w:szCs w:val="24"/>
              </w:rPr>
              <w:t>Second year of study</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tcBorders>
            <w:shd w:val="clear" w:color="auto" w:fill="auto"/>
          </w:tcPr>
          <w:p w:rsidR="00AF3B69" w:rsidRDefault="00AF3B69" w:rsidP="00AF3B69">
            <w:pPr>
              <w:jc w:val="center"/>
              <w:rPr>
                <w:rFonts w:ascii="標楷體" w:eastAsia="標楷體"/>
              </w:rPr>
            </w:pPr>
          </w:p>
        </w:tc>
        <w:tc>
          <w:tcPr>
            <w:tcW w:w="2975" w:type="dxa"/>
            <w:tcBorders>
              <w:right w:val="nil"/>
            </w:tcBorders>
          </w:tcPr>
          <w:p w:rsidR="00AF3B69" w:rsidRPr="00AF3B69" w:rsidRDefault="00AF3B69" w:rsidP="00AF3B69">
            <w:pPr>
              <w:jc w:val="center"/>
              <w:rPr>
                <w:rFonts w:ascii="標楷體" w:eastAsia="標楷體"/>
                <w:spacing w:val="-20"/>
                <w:sz w:val="28"/>
                <w:szCs w:val="28"/>
              </w:rPr>
            </w:pPr>
          </w:p>
        </w:tc>
        <w:tc>
          <w:tcPr>
            <w:tcW w:w="960" w:type="dxa"/>
            <w:tcBorders>
              <w:left w:val="single" w:sz="4" w:space="0" w:color="auto"/>
              <w:right w:val="single" w:sz="12" w:space="0" w:color="auto"/>
            </w:tcBorders>
          </w:tcPr>
          <w:p w:rsidR="00AF3B69" w:rsidRDefault="00AF3B69" w:rsidP="00AF3B69">
            <w:pPr>
              <w:rPr>
                <w:rFonts w:ascii="標楷體" w:eastAsia="標楷體"/>
                <w:sz w:val="28"/>
              </w:rPr>
            </w:pP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tcBorders>
            <w:shd w:val="clear" w:color="auto" w:fill="auto"/>
          </w:tcPr>
          <w:p w:rsidR="00AF3B69" w:rsidRDefault="00AF3B69" w:rsidP="00AF3B69">
            <w:pPr>
              <w:rPr>
                <w:rFonts w:ascii="標楷體" w:eastAsia="標楷體"/>
                <w:sz w:val="28"/>
              </w:rPr>
            </w:pPr>
          </w:p>
        </w:tc>
        <w:tc>
          <w:tcPr>
            <w:tcW w:w="2975" w:type="dxa"/>
            <w:tcBorders>
              <w:right w:val="nil"/>
            </w:tcBorders>
          </w:tcPr>
          <w:p w:rsidR="00AF3B69" w:rsidRPr="00AF3B69" w:rsidRDefault="00AF3B69" w:rsidP="00AF3B69">
            <w:pPr>
              <w:jc w:val="center"/>
              <w:rPr>
                <w:rFonts w:ascii="標楷體" w:eastAsia="標楷體"/>
                <w:sz w:val="28"/>
                <w:szCs w:val="28"/>
              </w:rPr>
            </w:pPr>
          </w:p>
        </w:tc>
        <w:tc>
          <w:tcPr>
            <w:tcW w:w="960" w:type="dxa"/>
            <w:tcBorders>
              <w:left w:val="single" w:sz="4" w:space="0" w:color="auto"/>
              <w:right w:val="single" w:sz="12" w:space="0" w:color="auto"/>
            </w:tcBorders>
          </w:tcPr>
          <w:p w:rsidR="00AF3B69" w:rsidRDefault="00AF3B69" w:rsidP="00AF3B69">
            <w:pPr>
              <w:rPr>
                <w:rFonts w:ascii="標楷體" w:eastAsia="標楷體"/>
                <w:sz w:val="28"/>
              </w:rPr>
            </w:pPr>
          </w:p>
        </w:tc>
      </w:tr>
      <w:tr w:rsidR="00AF3B69" w:rsidTr="00AF3B69">
        <w:trPr>
          <w:cantSplit/>
          <w:trHeight w:hRule="exact" w:val="566"/>
        </w:trPr>
        <w:tc>
          <w:tcPr>
            <w:tcW w:w="1108" w:type="dxa"/>
            <w:vMerge w:val="restart"/>
            <w:tcBorders>
              <w:left w:val="single" w:sz="12" w:space="0" w:color="auto"/>
            </w:tcBorders>
            <w:shd w:val="clear" w:color="auto" w:fill="auto"/>
          </w:tcPr>
          <w:p w:rsidR="00AF3B69" w:rsidRDefault="00AF3B69" w:rsidP="00AF3B69">
            <w:pPr>
              <w:rPr>
                <w:szCs w:val="24"/>
              </w:rPr>
            </w:pPr>
            <w:r>
              <w:rPr>
                <w:szCs w:val="24"/>
              </w:rPr>
              <w:t>Third year of study</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bottom w:val="nil"/>
            </w:tcBorders>
            <w:shd w:val="clear" w:color="auto" w:fill="auto"/>
          </w:tcPr>
          <w:p w:rsidR="00AF3B69" w:rsidRDefault="00AF3B69" w:rsidP="00AF3B69">
            <w:pPr>
              <w:rPr>
                <w:rFonts w:ascii="標楷體" w:eastAsia="標楷體"/>
                <w:sz w:val="28"/>
              </w:rPr>
            </w:pPr>
          </w:p>
        </w:tc>
        <w:tc>
          <w:tcPr>
            <w:tcW w:w="2975" w:type="dxa"/>
            <w:tcBorders>
              <w:bottom w:val="nil"/>
              <w:right w:val="nil"/>
            </w:tcBorders>
            <w:vAlign w:val="center"/>
          </w:tcPr>
          <w:p w:rsidR="00AF3B69" w:rsidRPr="00AF3B69" w:rsidRDefault="00AF3B69" w:rsidP="00AF3B69">
            <w:pPr>
              <w:spacing w:line="240" w:lineRule="exact"/>
              <w:jc w:val="center"/>
              <w:rPr>
                <w:rFonts w:ascii="標楷體" w:eastAsia="標楷體"/>
                <w:sz w:val="28"/>
                <w:szCs w:val="28"/>
              </w:rPr>
            </w:pPr>
            <w:r w:rsidRPr="00AF3B69">
              <w:rPr>
                <w:sz w:val="28"/>
                <w:szCs w:val="28"/>
              </w:rPr>
              <w:t>Elective courses</w:t>
            </w:r>
          </w:p>
        </w:tc>
        <w:tc>
          <w:tcPr>
            <w:tcW w:w="960" w:type="dxa"/>
            <w:tcBorders>
              <w:left w:val="single" w:sz="4" w:space="0" w:color="auto"/>
              <w:bottom w:val="nil"/>
              <w:right w:val="single" w:sz="12" w:space="0" w:color="auto"/>
            </w:tcBorders>
          </w:tcPr>
          <w:p w:rsidR="00AF3B69" w:rsidRDefault="00AF3B69" w:rsidP="00AF3B69">
            <w:pPr>
              <w:rPr>
                <w:rFonts w:ascii="標楷體" w:eastAsia="標楷體"/>
                <w:sz w:val="28"/>
              </w:rPr>
            </w:pP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val="restart"/>
            <w:tcBorders>
              <w:left w:val="single" w:sz="12" w:space="0" w:color="auto"/>
              <w:right w:val="single" w:sz="4" w:space="0" w:color="auto"/>
            </w:tcBorders>
            <w:shd w:val="clear" w:color="auto" w:fill="auto"/>
          </w:tcPr>
          <w:p w:rsidR="00AF3B69" w:rsidRDefault="00AF3B69" w:rsidP="00AF3B69">
            <w:pPr>
              <w:rPr>
                <w:szCs w:val="24"/>
              </w:rPr>
            </w:pPr>
            <w:r>
              <w:rPr>
                <w:szCs w:val="24"/>
              </w:rPr>
              <w:t>Qualifying exam</w:t>
            </w:r>
          </w:p>
          <w:p w:rsidR="00AF3B69" w:rsidRDefault="00AF3B69" w:rsidP="00AF3B69">
            <w:pPr>
              <w:rPr>
                <w:szCs w:val="24"/>
              </w:rPr>
            </w:pPr>
            <w:r>
              <w:rPr>
                <w:szCs w:val="24"/>
              </w:rPr>
              <w:t>(Please tick one)</w:t>
            </w:r>
          </w:p>
        </w:tc>
        <w:tc>
          <w:tcPr>
            <w:tcW w:w="3935" w:type="dxa"/>
            <w:gridSpan w:val="2"/>
            <w:vMerge w:val="restart"/>
            <w:tcBorders>
              <w:left w:val="single" w:sz="4" w:space="0" w:color="auto"/>
              <w:right w:val="single" w:sz="12" w:space="0" w:color="auto"/>
            </w:tcBorders>
            <w:shd w:val="clear" w:color="auto" w:fill="auto"/>
          </w:tcPr>
          <w:p w:rsidR="00AF3B69" w:rsidRDefault="00AF3B69" w:rsidP="00AF3B69">
            <w:pPr>
              <w:rPr>
                <w:szCs w:val="24"/>
              </w:rPr>
            </w:pPr>
            <w:r w:rsidRPr="00C37BF4">
              <w:rPr>
                <w:rFonts w:hint="eastAsia"/>
                <w:szCs w:val="24"/>
              </w:rPr>
              <w:t>□</w:t>
            </w:r>
            <w:r>
              <w:rPr>
                <w:rFonts w:hint="eastAsia"/>
                <w:szCs w:val="24"/>
              </w:rPr>
              <w:t xml:space="preserve"> </w:t>
            </w:r>
            <w:r>
              <w:rPr>
                <w:szCs w:val="24"/>
              </w:rPr>
              <w:t>Passed</w:t>
            </w:r>
          </w:p>
          <w:p w:rsidR="00AF3B69" w:rsidRDefault="00AF3B69" w:rsidP="00AF3B69">
            <w:pPr>
              <w:rPr>
                <w:szCs w:val="24"/>
              </w:rPr>
            </w:pPr>
            <w:r w:rsidRPr="00C37BF4">
              <w:rPr>
                <w:rFonts w:hint="eastAsia"/>
                <w:szCs w:val="24"/>
              </w:rPr>
              <w:t>□</w:t>
            </w:r>
            <w:r>
              <w:rPr>
                <w:rFonts w:hint="eastAsia"/>
                <w:szCs w:val="24"/>
              </w:rPr>
              <w:t xml:space="preserve"> </w:t>
            </w:r>
            <w:r>
              <w:rPr>
                <w:szCs w:val="24"/>
              </w:rPr>
              <w:t>To be taken this semester</w:t>
            </w:r>
          </w:p>
          <w:p w:rsidR="00AF3B69" w:rsidRDefault="00AF3B69" w:rsidP="00AF3B69">
            <w:pPr>
              <w:rPr>
                <w:szCs w:val="24"/>
              </w:rPr>
            </w:pPr>
            <w:r w:rsidRPr="00C37BF4">
              <w:rPr>
                <w:rFonts w:hint="eastAsia"/>
                <w:szCs w:val="24"/>
              </w:rPr>
              <w:t>□</w:t>
            </w:r>
            <w:r>
              <w:rPr>
                <w:rFonts w:hint="eastAsia"/>
                <w:szCs w:val="24"/>
              </w:rPr>
              <w:t xml:space="preserve"> Not required</w:t>
            </w:r>
          </w:p>
        </w:tc>
      </w:tr>
      <w:tr w:rsidR="00AF3B69" w:rsidTr="00AF3B69">
        <w:trPr>
          <w:cantSplit/>
          <w:trHeight w:hRule="exact" w:val="397"/>
        </w:trPr>
        <w:tc>
          <w:tcPr>
            <w:tcW w:w="1108" w:type="dxa"/>
            <w:vMerge w:val="restart"/>
            <w:tcBorders>
              <w:left w:val="single" w:sz="12" w:space="0" w:color="auto"/>
            </w:tcBorders>
            <w:shd w:val="clear" w:color="auto" w:fill="auto"/>
          </w:tcPr>
          <w:p w:rsidR="00AF3B69" w:rsidRDefault="00AF3B69" w:rsidP="00AF3B69">
            <w:pPr>
              <w:rPr>
                <w:szCs w:val="24"/>
              </w:rPr>
            </w:pPr>
            <w:r>
              <w:rPr>
                <w:szCs w:val="24"/>
              </w:rPr>
              <w:t>Four year of study</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right w:val="single" w:sz="4" w:space="0" w:color="auto"/>
            </w:tcBorders>
            <w:shd w:val="clear" w:color="auto" w:fill="auto"/>
          </w:tcPr>
          <w:p w:rsidR="00AF3B69" w:rsidRDefault="00AF3B69" w:rsidP="00AF3B69">
            <w:pPr>
              <w:rPr>
                <w:rFonts w:ascii="標楷體" w:eastAsia="標楷體"/>
                <w:sz w:val="28"/>
              </w:rPr>
            </w:pPr>
          </w:p>
        </w:tc>
        <w:tc>
          <w:tcPr>
            <w:tcW w:w="3935" w:type="dxa"/>
            <w:gridSpan w:val="2"/>
            <w:vMerge/>
            <w:tcBorders>
              <w:left w:val="single" w:sz="4"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1661" w:type="dxa"/>
            <w:gridSpan w:val="2"/>
            <w:vMerge/>
            <w:tcBorders>
              <w:left w:val="single" w:sz="12" w:space="0" w:color="auto"/>
              <w:bottom w:val="single" w:sz="2" w:space="0" w:color="auto"/>
              <w:right w:val="single" w:sz="4" w:space="0" w:color="auto"/>
            </w:tcBorders>
            <w:shd w:val="clear" w:color="auto" w:fill="auto"/>
          </w:tcPr>
          <w:p w:rsidR="00AF3B69" w:rsidRDefault="00AF3B69" w:rsidP="00AF3B69">
            <w:pPr>
              <w:rPr>
                <w:rFonts w:ascii="標楷體" w:eastAsia="標楷體"/>
                <w:sz w:val="28"/>
              </w:rPr>
            </w:pPr>
          </w:p>
        </w:tc>
        <w:tc>
          <w:tcPr>
            <w:tcW w:w="3935" w:type="dxa"/>
            <w:gridSpan w:val="2"/>
            <w:vMerge/>
            <w:tcBorders>
              <w:left w:val="single" w:sz="4" w:space="0" w:color="auto"/>
              <w:bottom w:val="single" w:sz="2"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2748AE">
        <w:trPr>
          <w:cantSplit/>
          <w:trHeight w:hRule="exact" w:val="1995"/>
        </w:trPr>
        <w:tc>
          <w:tcPr>
            <w:tcW w:w="1108" w:type="dxa"/>
            <w:vMerge w:val="restart"/>
            <w:tcBorders>
              <w:left w:val="single" w:sz="12" w:space="0" w:color="auto"/>
            </w:tcBorders>
            <w:shd w:val="clear" w:color="auto" w:fill="auto"/>
          </w:tcPr>
          <w:p w:rsidR="00AF3B69" w:rsidRDefault="00AF3B69" w:rsidP="00AF3B69">
            <w:pPr>
              <w:rPr>
                <w:szCs w:val="24"/>
              </w:rPr>
            </w:pPr>
            <w:r>
              <w:rPr>
                <w:rFonts w:hint="eastAsia"/>
                <w:szCs w:val="24"/>
              </w:rPr>
              <w:t xml:space="preserve">Fifth </w:t>
            </w:r>
            <w:r>
              <w:rPr>
                <w:szCs w:val="24"/>
              </w:rPr>
              <w:t>year of study</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696" w:type="dxa"/>
            <w:vMerge w:val="restart"/>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ind w:right="113"/>
              <w:jc w:val="center"/>
              <w:rPr>
                <w:rFonts w:ascii="標楷體" w:eastAsia="標楷體"/>
                <w:sz w:val="28"/>
              </w:rPr>
            </w:pPr>
            <w:r>
              <w:rPr>
                <w:szCs w:val="24"/>
              </w:rPr>
              <w:t>Note</w:t>
            </w:r>
          </w:p>
        </w:tc>
        <w:tc>
          <w:tcPr>
            <w:tcW w:w="4900" w:type="dxa"/>
            <w:gridSpan w:val="3"/>
            <w:vMerge w:val="restart"/>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ind w:left="305" w:hangingChars="127" w:hanging="305"/>
              <w:rPr>
                <w:rFonts w:ascii="標楷體" w:eastAsia="標楷體"/>
                <w:b/>
                <w:sz w:val="26"/>
              </w:rPr>
            </w:pPr>
            <w:r w:rsidRPr="009E6DB1">
              <w:rPr>
                <w:rFonts w:eastAsia="標楷體"/>
                <w:szCs w:val="24"/>
              </w:rPr>
              <w:t>1.</w:t>
            </w:r>
            <w:r w:rsidR="009E6DB1" w:rsidRPr="009E6DB1">
              <w:rPr>
                <w:szCs w:val="24"/>
              </w:rPr>
              <w:t xml:space="preserve"> </w:t>
            </w:r>
            <w:r w:rsidR="009E6DB1">
              <w:rPr>
                <w:szCs w:val="24"/>
              </w:rPr>
              <w:t xml:space="preserve">The eligibility to graduate </w:t>
            </w:r>
            <w:r w:rsidR="009E6DB1" w:rsidRPr="009E6DB1">
              <w:rPr>
                <w:szCs w:val="24"/>
              </w:rPr>
              <w:t xml:space="preserve">is evaluated in accordance with this form. </w:t>
            </w:r>
            <w:r>
              <w:rPr>
                <w:szCs w:val="24"/>
              </w:rPr>
              <w:t>Please</w:t>
            </w:r>
            <w:r w:rsidR="00183D01">
              <w:rPr>
                <w:szCs w:val="24"/>
              </w:rPr>
              <w:t xml:space="preserve"> fill out this form carefully. </w:t>
            </w:r>
          </w:p>
          <w:p w:rsidR="00AF3B69" w:rsidRDefault="00AF3B69" w:rsidP="002748AE">
            <w:pPr>
              <w:ind w:left="305" w:hangingChars="127" w:hanging="305"/>
              <w:rPr>
                <w:rFonts w:ascii="標楷體" w:eastAsia="標楷體"/>
                <w:b/>
                <w:sz w:val="28"/>
              </w:rPr>
            </w:pPr>
            <w:r w:rsidRPr="007632DB">
              <w:rPr>
                <w:rFonts w:eastAsia="標楷體"/>
                <w:szCs w:val="24"/>
              </w:rPr>
              <w:t>2.</w:t>
            </w:r>
            <w:r w:rsidR="007632DB">
              <w:rPr>
                <w:rFonts w:eastAsia="標楷體"/>
                <w:szCs w:val="24"/>
              </w:rPr>
              <w:t xml:space="preserve"> </w:t>
            </w:r>
            <w:r w:rsidR="007632DB" w:rsidRPr="007632DB">
              <w:rPr>
                <w:color w:val="FF0000"/>
                <w:szCs w:val="24"/>
              </w:rPr>
              <w:t xml:space="preserve">This form shall be </w:t>
            </w:r>
            <w:r w:rsidR="002748AE">
              <w:rPr>
                <w:color w:val="FF0000"/>
                <w:szCs w:val="24"/>
              </w:rPr>
              <w:t xml:space="preserve">completed </w:t>
            </w:r>
            <w:r w:rsidR="007632DB" w:rsidRPr="007632DB">
              <w:rPr>
                <w:color w:val="FF0000"/>
                <w:szCs w:val="24"/>
              </w:rPr>
              <w:t xml:space="preserve">by </w:t>
            </w:r>
            <w:r w:rsidR="002748AE">
              <w:rPr>
                <w:color w:val="FF0000"/>
                <w:szCs w:val="24"/>
              </w:rPr>
              <w:t xml:space="preserve">the affiliated </w:t>
            </w:r>
            <w:r w:rsidR="007632DB" w:rsidRPr="007632DB">
              <w:rPr>
                <w:color w:val="FF0000"/>
                <w:szCs w:val="24"/>
              </w:rPr>
              <w:t>depar</w:t>
            </w:r>
            <w:r w:rsidR="007632DB" w:rsidRPr="00E807BF">
              <w:rPr>
                <w:color w:val="FF0000"/>
                <w:szCs w:val="24"/>
              </w:rPr>
              <w:t xml:space="preserve">tments/institutes/degree programs </w:t>
            </w:r>
            <w:r w:rsidR="002748AE">
              <w:rPr>
                <w:color w:val="FF0000"/>
                <w:szCs w:val="24"/>
              </w:rPr>
              <w:t>of the student according to his/her</w:t>
            </w:r>
            <w:r w:rsidR="007632DB">
              <w:rPr>
                <w:color w:val="FF0000"/>
                <w:szCs w:val="24"/>
              </w:rPr>
              <w:t xml:space="preserve"> </w:t>
            </w:r>
            <w:r w:rsidR="002748AE">
              <w:rPr>
                <w:color w:val="FF0000"/>
                <w:szCs w:val="24"/>
              </w:rPr>
              <w:t>transcripts.</w:t>
            </w:r>
            <w:r w:rsidR="007632DB" w:rsidRPr="00E807BF">
              <w:rPr>
                <w:color w:val="FF0000"/>
                <w:szCs w:val="24"/>
              </w:rPr>
              <w:t xml:space="preserve"> </w:t>
            </w:r>
            <w:r w:rsidR="002748AE">
              <w:rPr>
                <w:color w:val="FF0000"/>
                <w:szCs w:val="24"/>
              </w:rPr>
              <w:t xml:space="preserve">This </w:t>
            </w:r>
            <w:r w:rsidR="002748AE">
              <w:rPr>
                <w:color w:val="FF0000"/>
                <w:szCs w:val="24"/>
              </w:rPr>
              <w:lastRenderedPageBreak/>
              <w:t>form should be</w:t>
            </w:r>
            <w:r w:rsidR="007632DB" w:rsidRPr="00E807BF">
              <w:rPr>
                <w:color w:val="FF0000"/>
                <w:szCs w:val="24"/>
              </w:rPr>
              <w:t xml:space="preserve"> submitted </w:t>
            </w:r>
            <w:r w:rsidR="009348C4">
              <w:rPr>
                <w:color w:val="FF0000"/>
                <w:szCs w:val="24"/>
              </w:rPr>
              <w:t xml:space="preserve">together </w:t>
            </w:r>
            <w:r w:rsidR="007632DB" w:rsidRPr="00E807BF">
              <w:rPr>
                <w:color w:val="FF0000"/>
                <w:szCs w:val="24"/>
              </w:rPr>
              <w:t xml:space="preserve">with the application form for degree examination to the Graduate Affairs Division </w:t>
            </w:r>
            <w:r w:rsidR="002748AE">
              <w:rPr>
                <w:color w:val="FF0000"/>
                <w:szCs w:val="24"/>
              </w:rPr>
              <w:t>(</w:t>
            </w:r>
            <w:r w:rsidR="007632DB" w:rsidRPr="00E807BF">
              <w:rPr>
                <w:color w:val="FF0000"/>
                <w:szCs w:val="24"/>
              </w:rPr>
              <w:t xml:space="preserve">or </w:t>
            </w:r>
            <w:r w:rsidR="009348C4">
              <w:rPr>
                <w:color w:val="FF0000"/>
                <w:szCs w:val="24"/>
              </w:rPr>
              <w:t xml:space="preserve">the </w:t>
            </w:r>
            <w:r w:rsidR="007632DB" w:rsidRPr="00E807BF">
              <w:rPr>
                <w:color w:val="FF0000"/>
                <w:szCs w:val="24"/>
              </w:rPr>
              <w:t>Branch Office of Academic Aff</w:t>
            </w:r>
            <w:r w:rsidR="002748AE">
              <w:rPr>
                <w:color w:val="FF0000"/>
                <w:szCs w:val="24"/>
              </w:rPr>
              <w:t>airs in the College of Medicine)</w:t>
            </w:r>
            <w:r w:rsidR="007632DB">
              <w:rPr>
                <w:color w:val="FF0000"/>
                <w:szCs w:val="24"/>
              </w:rPr>
              <w:t xml:space="preserve"> </w:t>
            </w:r>
            <w:r w:rsidR="002748AE">
              <w:rPr>
                <w:color w:val="FF0000"/>
                <w:szCs w:val="24"/>
              </w:rPr>
              <w:t>of</w:t>
            </w:r>
            <w:r w:rsidR="007632DB" w:rsidRPr="00E807BF">
              <w:rPr>
                <w:color w:val="FF0000"/>
                <w:szCs w:val="24"/>
              </w:rPr>
              <w:t xml:space="preserve"> the Office of Academic Affairs.</w:t>
            </w: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696" w:type="dxa"/>
            <w:vMerge/>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rPr>
                <w:rFonts w:ascii="標楷體" w:eastAsia="標楷體"/>
                <w:sz w:val="28"/>
              </w:rPr>
            </w:pPr>
          </w:p>
        </w:tc>
        <w:tc>
          <w:tcPr>
            <w:tcW w:w="4900" w:type="dxa"/>
            <w:gridSpan w:val="3"/>
            <w:vMerge/>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AF3B69">
        <w:trPr>
          <w:cantSplit/>
          <w:trHeight w:hRule="exact" w:val="397"/>
        </w:trPr>
        <w:tc>
          <w:tcPr>
            <w:tcW w:w="1108" w:type="dxa"/>
            <w:vMerge w:val="restart"/>
            <w:tcBorders>
              <w:left w:val="single" w:sz="12" w:space="0" w:color="auto"/>
            </w:tcBorders>
            <w:shd w:val="clear" w:color="auto" w:fill="auto"/>
          </w:tcPr>
          <w:p w:rsidR="00AF3B69" w:rsidRDefault="00AF3B69" w:rsidP="00AF3B69">
            <w:pPr>
              <w:rPr>
                <w:szCs w:val="24"/>
              </w:rPr>
            </w:pPr>
            <w:r>
              <w:rPr>
                <w:szCs w:val="24"/>
              </w:rPr>
              <w:lastRenderedPageBreak/>
              <w:t>Sixth year of study</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696" w:type="dxa"/>
            <w:vMerge/>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rPr>
                <w:rFonts w:ascii="標楷體" w:eastAsia="標楷體"/>
                <w:sz w:val="28"/>
              </w:rPr>
            </w:pPr>
          </w:p>
        </w:tc>
        <w:tc>
          <w:tcPr>
            <w:tcW w:w="4900" w:type="dxa"/>
            <w:gridSpan w:val="3"/>
            <w:vMerge/>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696" w:type="dxa"/>
            <w:vMerge/>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rPr>
                <w:rFonts w:ascii="標楷體" w:eastAsia="標楷體"/>
                <w:sz w:val="28"/>
              </w:rPr>
            </w:pPr>
          </w:p>
        </w:tc>
        <w:tc>
          <w:tcPr>
            <w:tcW w:w="4900" w:type="dxa"/>
            <w:gridSpan w:val="3"/>
            <w:vMerge/>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AF3B69">
        <w:trPr>
          <w:cantSplit/>
          <w:trHeight w:hRule="exact" w:val="397"/>
        </w:trPr>
        <w:tc>
          <w:tcPr>
            <w:tcW w:w="1108" w:type="dxa"/>
            <w:vMerge w:val="restart"/>
            <w:tcBorders>
              <w:left w:val="single" w:sz="12" w:space="0" w:color="auto"/>
            </w:tcBorders>
            <w:shd w:val="clear" w:color="auto" w:fill="auto"/>
          </w:tcPr>
          <w:p w:rsidR="00AF3B69" w:rsidRDefault="00AF3B69" w:rsidP="00AF3B69">
            <w:pPr>
              <w:rPr>
                <w:szCs w:val="24"/>
              </w:rPr>
            </w:pPr>
            <w:r>
              <w:rPr>
                <w:szCs w:val="24"/>
              </w:rPr>
              <w:t>Seventh year of study</w:t>
            </w:r>
          </w:p>
        </w:tc>
        <w:tc>
          <w:tcPr>
            <w:tcW w:w="1188" w:type="dxa"/>
          </w:tcPr>
          <w:p w:rsidR="00AF3B69" w:rsidRDefault="00AF3B69" w:rsidP="00AF3B69">
            <w:pPr>
              <w:rPr>
                <w:szCs w:val="24"/>
              </w:rPr>
            </w:pPr>
            <w:r>
              <w:rPr>
                <w:szCs w:val="24"/>
              </w:rPr>
              <w:t>Semester 1</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696" w:type="dxa"/>
            <w:vMerge/>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rPr>
                <w:rFonts w:ascii="標楷體" w:eastAsia="標楷體"/>
                <w:sz w:val="28"/>
              </w:rPr>
            </w:pPr>
          </w:p>
        </w:tc>
        <w:tc>
          <w:tcPr>
            <w:tcW w:w="4900" w:type="dxa"/>
            <w:gridSpan w:val="3"/>
            <w:vMerge/>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AF3B69">
        <w:trPr>
          <w:cantSplit/>
          <w:trHeight w:hRule="exact" w:val="397"/>
        </w:trPr>
        <w:tc>
          <w:tcPr>
            <w:tcW w:w="1108" w:type="dxa"/>
            <w:vMerge/>
            <w:tcBorders>
              <w:left w:val="single" w:sz="12" w:space="0" w:color="auto"/>
            </w:tcBorders>
            <w:shd w:val="clear" w:color="auto" w:fill="auto"/>
          </w:tcPr>
          <w:p w:rsidR="00AF3B69" w:rsidRDefault="00AF3B69" w:rsidP="00AF3B69">
            <w:pPr>
              <w:rPr>
                <w:rFonts w:ascii="標楷體" w:eastAsia="標楷體"/>
                <w:sz w:val="28"/>
              </w:rPr>
            </w:pPr>
          </w:p>
        </w:tc>
        <w:tc>
          <w:tcPr>
            <w:tcW w:w="1188" w:type="dxa"/>
          </w:tcPr>
          <w:p w:rsidR="00AF3B69" w:rsidRDefault="00AF3B69" w:rsidP="00AF3B69">
            <w:pPr>
              <w:rPr>
                <w:rFonts w:ascii="標楷體" w:eastAsia="標楷體"/>
              </w:rPr>
            </w:pPr>
            <w:r>
              <w:rPr>
                <w:szCs w:val="24"/>
              </w:rPr>
              <w:t>Semester 2</w:t>
            </w:r>
          </w:p>
        </w:tc>
        <w:tc>
          <w:tcPr>
            <w:tcW w:w="709" w:type="dxa"/>
          </w:tcPr>
          <w:p w:rsidR="00AF3B69" w:rsidRDefault="00AF3B69" w:rsidP="00AF3B69">
            <w:pPr>
              <w:rPr>
                <w:rFonts w:ascii="標楷體" w:eastAsia="標楷體"/>
              </w:rPr>
            </w:pPr>
          </w:p>
        </w:tc>
        <w:tc>
          <w:tcPr>
            <w:tcW w:w="1223" w:type="dxa"/>
          </w:tcPr>
          <w:p w:rsidR="00AF3B69" w:rsidRDefault="00AF3B69" w:rsidP="00AF3B69">
            <w:pPr>
              <w:rPr>
                <w:rFonts w:ascii="標楷體" w:eastAsia="標楷體"/>
                <w:sz w:val="28"/>
              </w:rPr>
            </w:pPr>
          </w:p>
        </w:tc>
        <w:tc>
          <w:tcPr>
            <w:tcW w:w="960" w:type="dxa"/>
            <w:tcBorders>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696" w:type="dxa"/>
            <w:vMerge/>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rPr>
                <w:rFonts w:ascii="標楷體" w:eastAsia="標楷體"/>
                <w:sz w:val="28"/>
              </w:rPr>
            </w:pPr>
          </w:p>
        </w:tc>
        <w:tc>
          <w:tcPr>
            <w:tcW w:w="4900" w:type="dxa"/>
            <w:gridSpan w:val="3"/>
            <w:vMerge/>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rPr>
                <w:rFonts w:ascii="標楷體" w:eastAsia="標楷體"/>
                <w:sz w:val="28"/>
              </w:rPr>
            </w:pPr>
          </w:p>
        </w:tc>
      </w:tr>
      <w:tr w:rsidR="00AF3B69" w:rsidTr="00AF3B69">
        <w:trPr>
          <w:cantSplit/>
          <w:trHeight w:hRule="exact" w:val="829"/>
        </w:trPr>
        <w:tc>
          <w:tcPr>
            <w:tcW w:w="2296" w:type="dxa"/>
            <w:gridSpan w:val="2"/>
            <w:tcBorders>
              <w:left w:val="single" w:sz="12" w:space="0" w:color="auto"/>
              <w:bottom w:val="single" w:sz="12" w:space="0" w:color="auto"/>
            </w:tcBorders>
          </w:tcPr>
          <w:p w:rsidR="00AF3B69" w:rsidRDefault="00AF3B69" w:rsidP="00AF3B69">
            <w:pPr>
              <w:rPr>
                <w:szCs w:val="24"/>
              </w:rPr>
            </w:pPr>
            <w:r>
              <w:rPr>
                <w:szCs w:val="24"/>
              </w:rPr>
              <w:t>Total credits</w:t>
            </w:r>
          </w:p>
        </w:tc>
        <w:tc>
          <w:tcPr>
            <w:tcW w:w="709" w:type="dxa"/>
            <w:tcBorders>
              <w:bottom w:val="single" w:sz="12" w:space="0" w:color="auto"/>
            </w:tcBorders>
          </w:tcPr>
          <w:p w:rsidR="00AF3B69" w:rsidRDefault="00AF3B69" w:rsidP="00AF3B69">
            <w:pPr>
              <w:rPr>
                <w:rFonts w:ascii="標楷體" w:eastAsia="標楷體"/>
                <w:sz w:val="28"/>
              </w:rPr>
            </w:pPr>
          </w:p>
        </w:tc>
        <w:tc>
          <w:tcPr>
            <w:tcW w:w="1223" w:type="dxa"/>
            <w:tcBorders>
              <w:bottom w:val="single" w:sz="12" w:space="0" w:color="auto"/>
            </w:tcBorders>
          </w:tcPr>
          <w:p w:rsidR="00AF3B69" w:rsidRDefault="00AF3B69" w:rsidP="00AF3B69">
            <w:pPr>
              <w:rPr>
                <w:rFonts w:ascii="標楷體" w:eastAsia="標楷體"/>
                <w:sz w:val="28"/>
              </w:rPr>
            </w:pPr>
          </w:p>
        </w:tc>
        <w:tc>
          <w:tcPr>
            <w:tcW w:w="960" w:type="dxa"/>
            <w:tcBorders>
              <w:bottom w:val="single" w:sz="12" w:space="0" w:color="auto"/>
              <w:right w:val="single" w:sz="12" w:space="0" w:color="auto"/>
            </w:tcBorders>
          </w:tcPr>
          <w:p w:rsidR="00AF3B69" w:rsidRDefault="00AF3B69" w:rsidP="00AF3B69">
            <w:pPr>
              <w:rPr>
                <w:rFonts w:ascii="標楷體" w:eastAsia="標楷體"/>
                <w:sz w:val="28"/>
              </w:rPr>
            </w:pPr>
          </w:p>
        </w:tc>
        <w:tc>
          <w:tcPr>
            <w:tcW w:w="240" w:type="dxa"/>
            <w:tcBorders>
              <w:top w:val="nil"/>
              <w:left w:val="nil"/>
              <w:bottom w:val="nil"/>
              <w:right w:val="nil"/>
            </w:tcBorders>
          </w:tcPr>
          <w:p w:rsidR="00AF3B69" w:rsidRDefault="00AF3B69" w:rsidP="00AF3B69">
            <w:pPr>
              <w:rPr>
                <w:rFonts w:ascii="標楷體" w:eastAsia="標楷體"/>
                <w:sz w:val="28"/>
              </w:rPr>
            </w:pPr>
          </w:p>
        </w:tc>
        <w:tc>
          <w:tcPr>
            <w:tcW w:w="696" w:type="dxa"/>
            <w:vMerge/>
            <w:tcBorders>
              <w:top w:val="single" w:sz="2" w:space="0" w:color="auto"/>
              <w:left w:val="single" w:sz="12" w:space="0" w:color="auto"/>
              <w:bottom w:val="single" w:sz="12" w:space="0" w:color="auto"/>
              <w:right w:val="single" w:sz="2" w:space="0" w:color="auto"/>
            </w:tcBorders>
            <w:shd w:val="clear" w:color="auto" w:fill="auto"/>
          </w:tcPr>
          <w:p w:rsidR="00AF3B69" w:rsidRDefault="00AF3B69" w:rsidP="00AF3B69">
            <w:pPr>
              <w:rPr>
                <w:rFonts w:ascii="標楷體" w:eastAsia="標楷體"/>
                <w:sz w:val="28"/>
              </w:rPr>
            </w:pPr>
          </w:p>
        </w:tc>
        <w:tc>
          <w:tcPr>
            <w:tcW w:w="4900" w:type="dxa"/>
            <w:gridSpan w:val="3"/>
            <w:vMerge/>
            <w:tcBorders>
              <w:top w:val="single" w:sz="2" w:space="0" w:color="auto"/>
              <w:left w:val="single" w:sz="2" w:space="0" w:color="auto"/>
              <w:bottom w:val="single" w:sz="12" w:space="0" w:color="auto"/>
              <w:right w:val="single" w:sz="12" w:space="0" w:color="auto"/>
            </w:tcBorders>
            <w:shd w:val="clear" w:color="auto" w:fill="auto"/>
          </w:tcPr>
          <w:p w:rsidR="00AF3B69" w:rsidRDefault="00AF3B69" w:rsidP="00AF3B69">
            <w:pPr>
              <w:rPr>
                <w:rFonts w:ascii="標楷體" w:eastAsia="標楷體"/>
                <w:sz w:val="28"/>
              </w:rPr>
            </w:pPr>
          </w:p>
        </w:tc>
      </w:tr>
    </w:tbl>
    <w:p w:rsidR="00A537F5" w:rsidRDefault="00A537F5" w:rsidP="00AF3B69">
      <w:pPr>
        <w:rPr>
          <w:sz w:val="28"/>
          <w:szCs w:val="28"/>
        </w:rPr>
      </w:pPr>
    </w:p>
    <w:p w:rsidR="00AF3B69" w:rsidRPr="00AF3B69" w:rsidRDefault="00AF3B69" w:rsidP="00AF3B69">
      <w:pPr>
        <w:rPr>
          <w:sz w:val="28"/>
          <w:szCs w:val="28"/>
        </w:rPr>
      </w:pPr>
      <w:r w:rsidRPr="00AF3B69">
        <w:rPr>
          <w:sz w:val="28"/>
          <w:szCs w:val="28"/>
        </w:rPr>
        <w:t xml:space="preserve">Date: </w:t>
      </w:r>
      <w:r>
        <w:rPr>
          <w:sz w:val="28"/>
          <w:szCs w:val="28"/>
        </w:rPr>
        <w:t>______</w:t>
      </w:r>
      <w:r w:rsidRPr="00AF3B69">
        <w:rPr>
          <w:sz w:val="28"/>
          <w:szCs w:val="28"/>
        </w:rPr>
        <w:t xml:space="preserve">________ </w:t>
      </w:r>
      <w:r>
        <w:rPr>
          <w:sz w:val="28"/>
          <w:szCs w:val="28"/>
        </w:rPr>
        <w:t>(Year/Month/Day)</w:t>
      </w:r>
    </w:p>
    <w:p w:rsidR="00A537F5" w:rsidRDefault="00A537F5" w:rsidP="00AF3B69">
      <w:pPr>
        <w:rPr>
          <w:sz w:val="28"/>
          <w:szCs w:val="28"/>
        </w:rPr>
      </w:pPr>
    </w:p>
    <w:p w:rsidR="00AF3B69" w:rsidRPr="00AF3B69" w:rsidRDefault="00AF3B69" w:rsidP="00AF3B69">
      <w:pPr>
        <w:rPr>
          <w:sz w:val="28"/>
          <w:szCs w:val="28"/>
        </w:rPr>
      </w:pPr>
      <w:r w:rsidRPr="00AF3B69">
        <w:rPr>
          <w:sz w:val="28"/>
          <w:szCs w:val="28"/>
        </w:rPr>
        <w:t xml:space="preserve">Processed by: _____________________ </w:t>
      </w:r>
    </w:p>
    <w:p w:rsidR="00A537F5" w:rsidRDefault="00A537F5" w:rsidP="00AF3B69">
      <w:pPr>
        <w:rPr>
          <w:sz w:val="28"/>
          <w:szCs w:val="28"/>
        </w:rPr>
      </w:pPr>
    </w:p>
    <w:p w:rsidR="00AF3B69" w:rsidRPr="00AF3B69" w:rsidRDefault="00AF3B69" w:rsidP="00AF3B69">
      <w:pPr>
        <w:rPr>
          <w:sz w:val="28"/>
          <w:szCs w:val="28"/>
        </w:rPr>
      </w:pPr>
      <w:r w:rsidRPr="00AF3B69">
        <w:rPr>
          <w:sz w:val="28"/>
          <w:szCs w:val="28"/>
        </w:rPr>
        <w:t xml:space="preserve">Signature of Head of Department/Institute/Degree </w:t>
      </w:r>
      <w:r>
        <w:rPr>
          <w:sz w:val="28"/>
          <w:szCs w:val="28"/>
        </w:rPr>
        <w:t>Program:________</w:t>
      </w:r>
      <w:r w:rsidRPr="00AF3B69">
        <w:rPr>
          <w:sz w:val="28"/>
          <w:szCs w:val="28"/>
        </w:rPr>
        <w:t>___________</w:t>
      </w:r>
    </w:p>
    <w:p w:rsidR="00A537F5" w:rsidRDefault="00A537F5" w:rsidP="00AF3B69">
      <w:pPr>
        <w:rPr>
          <w:sz w:val="28"/>
          <w:szCs w:val="28"/>
        </w:rPr>
      </w:pPr>
    </w:p>
    <w:p w:rsidR="00AF3B69" w:rsidRPr="00AF3B69" w:rsidRDefault="00AF3B69" w:rsidP="00AF3B69">
      <w:pPr>
        <w:rPr>
          <w:sz w:val="28"/>
          <w:szCs w:val="28"/>
        </w:rPr>
      </w:pPr>
      <w:r w:rsidRPr="00AF3B69">
        <w:rPr>
          <w:sz w:val="28"/>
          <w:szCs w:val="28"/>
        </w:rPr>
        <w:t>Signature of Office of Academic Affa</w:t>
      </w:r>
      <w:r>
        <w:rPr>
          <w:sz w:val="28"/>
          <w:szCs w:val="28"/>
        </w:rPr>
        <w:t>irs Staff in charge:__________</w:t>
      </w:r>
      <w:r w:rsidRPr="00AF3B69">
        <w:rPr>
          <w:sz w:val="28"/>
          <w:szCs w:val="28"/>
        </w:rPr>
        <w:t xml:space="preserve">____________ </w:t>
      </w:r>
    </w:p>
    <w:sectPr w:rsidR="00AF3B69" w:rsidRPr="00AF3B69" w:rsidSect="00EC0A57">
      <w:pgSz w:w="11906" w:h="16838"/>
      <w:pgMar w:top="1440" w:right="1800" w:bottom="99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F5E" w:rsidRDefault="00DB1F5E" w:rsidP="00A537F5">
      <w:r>
        <w:separator/>
      </w:r>
    </w:p>
  </w:endnote>
  <w:endnote w:type="continuationSeparator" w:id="0">
    <w:p w:rsidR="00DB1F5E" w:rsidRDefault="00DB1F5E" w:rsidP="00A53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F5E" w:rsidRDefault="00DB1F5E" w:rsidP="00A537F5">
      <w:r>
        <w:separator/>
      </w:r>
    </w:p>
  </w:footnote>
  <w:footnote w:type="continuationSeparator" w:id="0">
    <w:p w:rsidR="00DB1F5E" w:rsidRDefault="00DB1F5E" w:rsidP="00A53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E7DED"/>
    <w:multiLevelType w:val="singleLevel"/>
    <w:tmpl w:val="743A5470"/>
    <w:lvl w:ilvl="0">
      <w:numFmt w:val="bullet"/>
      <w:lvlText w:val="□"/>
      <w:lvlJc w:val="left"/>
      <w:pPr>
        <w:tabs>
          <w:tab w:val="num" w:pos="624"/>
        </w:tabs>
        <w:ind w:left="624" w:hanging="454"/>
      </w:pPr>
      <w:rPr>
        <w:rFonts w:ascii="標楷體" w:eastAsia="標楷體" w:hAnsi="Times New Roman" w:hint="eastAsia"/>
      </w:rPr>
    </w:lvl>
  </w:abstractNum>
  <w:abstractNum w:abstractNumId="1" w15:restartNumberingAfterBreak="0">
    <w:nsid w:val="659A1B18"/>
    <w:multiLevelType w:val="hybridMultilevel"/>
    <w:tmpl w:val="941ECF7A"/>
    <w:lvl w:ilvl="0" w:tplc="F34C6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A57"/>
    <w:rsid w:val="000115CE"/>
    <w:rsid w:val="0005085E"/>
    <w:rsid w:val="00113AA5"/>
    <w:rsid w:val="00161F34"/>
    <w:rsid w:val="00183D01"/>
    <w:rsid w:val="001D4F66"/>
    <w:rsid w:val="001E621D"/>
    <w:rsid w:val="00251E2F"/>
    <w:rsid w:val="002748AE"/>
    <w:rsid w:val="002D5307"/>
    <w:rsid w:val="002F5405"/>
    <w:rsid w:val="004E3548"/>
    <w:rsid w:val="0052076B"/>
    <w:rsid w:val="0056781E"/>
    <w:rsid w:val="00580131"/>
    <w:rsid w:val="005C1F5E"/>
    <w:rsid w:val="006620DA"/>
    <w:rsid w:val="006844E3"/>
    <w:rsid w:val="00733F3C"/>
    <w:rsid w:val="007632DB"/>
    <w:rsid w:val="00764C44"/>
    <w:rsid w:val="007F18FD"/>
    <w:rsid w:val="00842540"/>
    <w:rsid w:val="008827C1"/>
    <w:rsid w:val="009348C4"/>
    <w:rsid w:val="009E6DB1"/>
    <w:rsid w:val="00A1194A"/>
    <w:rsid w:val="00A537F5"/>
    <w:rsid w:val="00A6174F"/>
    <w:rsid w:val="00A81F96"/>
    <w:rsid w:val="00A967AF"/>
    <w:rsid w:val="00AF3B69"/>
    <w:rsid w:val="00B2324C"/>
    <w:rsid w:val="00B47B4F"/>
    <w:rsid w:val="00B64236"/>
    <w:rsid w:val="00B936F3"/>
    <w:rsid w:val="00BD349F"/>
    <w:rsid w:val="00C26FA1"/>
    <w:rsid w:val="00C703F1"/>
    <w:rsid w:val="00CE7024"/>
    <w:rsid w:val="00D8048F"/>
    <w:rsid w:val="00D8545E"/>
    <w:rsid w:val="00DB1F5E"/>
    <w:rsid w:val="00E20E94"/>
    <w:rsid w:val="00E421DB"/>
    <w:rsid w:val="00EC0A57"/>
    <w:rsid w:val="00F55A5F"/>
    <w:rsid w:val="00F96C93"/>
    <w:rsid w:val="00FA43D2"/>
    <w:rsid w:val="00FB2C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0B278"/>
  <w15:docId w15:val="{1B5DA7DA-747E-471E-83AF-E07DA4F4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A5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5CE"/>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537F5"/>
    <w:pPr>
      <w:tabs>
        <w:tab w:val="center" w:pos="4153"/>
        <w:tab w:val="right" w:pos="8306"/>
      </w:tabs>
      <w:snapToGrid w:val="0"/>
    </w:pPr>
    <w:rPr>
      <w:sz w:val="20"/>
    </w:rPr>
  </w:style>
  <w:style w:type="character" w:customStyle="1" w:styleId="a5">
    <w:name w:val="頁首 字元"/>
    <w:basedOn w:val="a0"/>
    <w:link w:val="a4"/>
    <w:uiPriority w:val="99"/>
    <w:rsid w:val="00A537F5"/>
    <w:rPr>
      <w:rFonts w:ascii="Times New Roman" w:eastAsia="新細明體" w:hAnsi="Times New Roman" w:cs="Times New Roman"/>
      <w:sz w:val="20"/>
      <w:szCs w:val="20"/>
    </w:rPr>
  </w:style>
  <w:style w:type="paragraph" w:styleId="a6">
    <w:name w:val="footer"/>
    <w:basedOn w:val="a"/>
    <w:link w:val="a7"/>
    <w:uiPriority w:val="99"/>
    <w:unhideWhenUsed/>
    <w:rsid w:val="00A537F5"/>
    <w:pPr>
      <w:tabs>
        <w:tab w:val="center" w:pos="4153"/>
        <w:tab w:val="right" w:pos="8306"/>
      </w:tabs>
      <w:snapToGrid w:val="0"/>
    </w:pPr>
    <w:rPr>
      <w:sz w:val="20"/>
    </w:rPr>
  </w:style>
  <w:style w:type="character" w:customStyle="1" w:styleId="a7">
    <w:name w:val="頁尾 字元"/>
    <w:basedOn w:val="a0"/>
    <w:link w:val="a6"/>
    <w:uiPriority w:val="99"/>
    <w:rsid w:val="00A537F5"/>
    <w:rPr>
      <w:rFonts w:ascii="Times New Roman" w:eastAsia="新細明體" w:hAnsi="Times New Roman" w:cs="Times New Roman"/>
      <w:sz w:val="20"/>
      <w:szCs w:val="20"/>
    </w:rPr>
  </w:style>
  <w:style w:type="paragraph" w:styleId="a8">
    <w:name w:val="List Paragraph"/>
    <w:basedOn w:val="a"/>
    <w:uiPriority w:val="34"/>
    <w:qFormat/>
    <w:rsid w:val="00161F3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0262D-A0C4-482A-BBF5-9B6535DAC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MD-790-2</cp:lastModifiedBy>
  <cp:revision>32</cp:revision>
  <dcterms:created xsi:type="dcterms:W3CDTF">2017-03-06T07:47:00Z</dcterms:created>
  <dcterms:modified xsi:type="dcterms:W3CDTF">2019-10-08T07:43:00Z</dcterms:modified>
</cp:coreProperties>
</file>