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C3" w:rsidRPr="0083423B" w:rsidRDefault="005935C3" w:rsidP="00A07C66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83423B">
        <w:rPr>
          <w:rFonts w:eastAsia="標楷體" w:hint="eastAsia"/>
          <w:b/>
          <w:color w:val="000000"/>
          <w:sz w:val="32"/>
          <w:szCs w:val="32"/>
        </w:rPr>
        <w:t>國立臺灣大學</w:t>
      </w:r>
      <w:r w:rsidR="00336DC0">
        <w:rPr>
          <w:rFonts w:eastAsia="標楷體" w:hint="eastAsia"/>
          <w:b/>
          <w:color w:val="000000"/>
          <w:sz w:val="32"/>
          <w:szCs w:val="32"/>
        </w:rPr>
        <w:t>1</w:t>
      </w:r>
      <w:r w:rsidR="00C50DE8">
        <w:rPr>
          <w:rFonts w:eastAsia="標楷體"/>
          <w:b/>
          <w:color w:val="000000"/>
          <w:sz w:val="32"/>
          <w:szCs w:val="32"/>
        </w:rPr>
        <w:t>__ __</w:t>
      </w:r>
      <w:proofErr w:type="gramStart"/>
      <w:r w:rsidR="00D502C3" w:rsidRPr="0083423B">
        <w:rPr>
          <w:rFonts w:eastAsia="標楷體" w:hint="eastAsia"/>
          <w:b/>
          <w:color w:val="000000"/>
          <w:sz w:val="32"/>
          <w:szCs w:val="32"/>
        </w:rPr>
        <w:t>學年度</w:t>
      </w:r>
      <w:r w:rsidR="00067527">
        <w:rPr>
          <w:rFonts w:eastAsia="標楷體" w:hint="eastAsia"/>
          <w:b/>
          <w:color w:val="000000"/>
          <w:sz w:val="32"/>
          <w:szCs w:val="32"/>
        </w:rPr>
        <w:t>第</w:t>
      </w:r>
      <w:proofErr w:type="gramEnd"/>
      <w:r w:rsidR="00C50DE8">
        <w:rPr>
          <w:rFonts w:eastAsia="標楷體"/>
          <w:b/>
          <w:color w:val="000000"/>
          <w:sz w:val="32"/>
          <w:szCs w:val="32"/>
        </w:rPr>
        <w:t>__</w:t>
      </w:r>
      <w:r w:rsidR="00067527">
        <w:rPr>
          <w:rFonts w:eastAsia="標楷體" w:hint="eastAsia"/>
          <w:b/>
          <w:color w:val="000000"/>
          <w:sz w:val="32"/>
          <w:szCs w:val="32"/>
        </w:rPr>
        <w:t>學期</w:t>
      </w:r>
      <w:r w:rsidR="00336DC0">
        <w:rPr>
          <w:rFonts w:eastAsia="標楷體" w:hint="eastAsia"/>
          <w:b/>
          <w:color w:val="000000"/>
          <w:sz w:val="32"/>
          <w:szCs w:val="32"/>
        </w:rPr>
        <w:t>院系</w:t>
      </w:r>
      <w:r w:rsidR="00CA6978" w:rsidRPr="0083423B">
        <w:rPr>
          <w:rFonts w:eastAsia="標楷體" w:hint="eastAsia"/>
          <w:b/>
          <w:color w:val="000000"/>
          <w:sz w:val="32"/>
          <w:szCs w:val="32"/>
        </w:rPr>
        <w:t>級交換生</w:t>
      </w:r>
      <w:r w:rsidRPr="0083423B">
        <w:rPr>
          <w:rFonts w:eastAsia="標楷體" w:hint="eastAsia"/>
          <w:b/>
          <w:color w:val="000000"/>
          <w:sz w:val="32"/>
          <w:szCs w:val="32"/>
        </w:rPr>
        <w:t>註冊手續單</w:t>
      </w:r>
    </w:p>
    <w:p w:rsidR="00067527" w:rsidRDefault="00667049" w:rsidP="00A07C66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1E35">
        <w:rPr>
          <w:rFonts w:ascii="Arial" w:hAnsi="Arial" w:cs="Arial"/>
          <w:b/>
          <w:color w:val="000000"/>
          <w:sz w:val="28"/>
          <w:szCs w:val="28"/>
        </w:rPr>
        <w:t xml:space="preserve">Registration </w:t>
      </w:r>
      <w:r w:rsidR="00091947">
        <w:rPr>
          <w:rFonts w:ascii="Arial" w:hAnsi="Arial" w:cs="Arial" w:hint="eastAsia"/>
          <w:b/>
          <w:color w:val="000000"/>
          <w:sz w:val="28"/>
          <w:szCs w:val="28"/>
        </w:rPr>
        <w:t>Form</w:t>
      </w:r>
      <w:r w:rsidR="00D719F9" w:rsidRPr="00A41E35">
        <w:rPr>
          <w:rFonts w:ascii="Arial" w:hAnsi="Arial" w:cs="Arial"/>
          <w:b/>
          <w:sz w:val="28"/>
          <w:szCs w:val="28"/>
        </w:rPr>
        <w:t xml:space="preserve"> </w:t>
      </w:r>
      <w:r w:rsidR="007B1BFD" w:rsidRPr="00A41E35">
        <w:rPr>
          <w:rFonts w:ascii="Arial" w:hAnsi="Arial" w:cs="Arial"/>
          <w:b/>
          <w:sz w:val="28"/>
          <w:szCs w:val="28"/>
        </w:rPr>
        <w:t>f</w:t>
      </w:r>
      <w:r w:rsidR="00D719F9" w:rsidRPr="00A41E35">
        <w:rPr>
          <w:rFonts w:ascii="Arial" w:hAnsi="Arial" w:cs="Arial"/>
          <w:b/>
          <w:sz w:val="28"/>
          <w:szCs w:val="28"/>
        </w:rPr>
        <w:t>or</w:t>
      </w:r>
      <w:r w:rsidRPr="00A41E35">
        <w:rPr>
          <w:rFonts w:ascii="Arial" w:hAnsi="Arial" w:cs="Arial"/>
          <w:b/>
          <w:sz w:val="28"/>
          <w:szCs w:val="28"/>
        </w:rPr>
        <w:t xml:space="preserve"> </w:t>
      </w:r>
      <w:r w:rsidR="00A41E35" w:rsidRPr="00A41E35">
        <w:rPr>
          <w:rFonts w:ascii="Arial" w:hAnsi="Arial" w:cs="Arial"/>
          <w:b/>
          <w:sz w:val="28"/>
          <w:szCs w:val="28"/>
        </w:rPr>
        <w:t>Incoming</w:t>
      </w:r>
      <w:r w:rsidR="00CA6978" w:rsidRPr="00A41E35">
        <w:rPr>
          <w:rFonts w:ascii="Arial" w:hAnsi="Arial" w:cs="Arial"/>
          <w:b/>
          <w:sz w:val="28"/>
          <w:szCs w:val="28"/>
        </w:rPr>
        <w:t xml:space="preserve"> </w:t>
      </w:r>
      <w:r w:rsidRPr="00A41E35">
        <w:rPr>
          <w:rFonts w:ascii="Arial" w:hAnsi="Arial" w:cs="Arial"/>
          <w:b/>
          <w:color w:val="000000"/>
          <w:sz w:val="28"/>
          <w:szCs w:val="28"/>
        </w:rPr>
        <w:t>Exchange Student</w:t>
      </w:r>
      <w:r w:rsidR="00CA6978" w:rsidRPr="00A41E35">
        <w:rPr>
          <w:rFonts w:ascii="Arial" w:hAnsi="Arial" w:cs="Arial"/>
          <w:b/>
          <w:color w:val="000000"/>
          <w:sz w:val="28"/>
          <w:szCs w:val="28"/>
        </w:rPr>
        <w:t>s</w:t>
      </w:r>
    </w:p>
    <w:p w:rsidR="00E21B3B" w:rsidRPr="00A41E35" w:rsidRDefault="00C50DE8" w:rsidP="00A07C66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DA8">
        <w:rPr>
          <w:rFonts w:ascii="Arial" w:hAnsi="Arial" w:cs="Arial"/>
          <w:b/>
          <w:color w:val="000000"/>
          <w:sz w:val="28"/>
          <w:szCs w:val="28"/>
          <w:u w:val="single"/>
        </w:rPr>
        <w:t>First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EE6DA8">
        <w:rPr>
          <w:rFonts w:ascii="Arial" w:hAnsi="Arial" w:cs="Arial"/>
          <w:b/>
          <w:color w:val="000000"/>
          <w:sz w:val="28"/>
          <w:szCs w:val="28"/>
          <w:u w:val="single"/>
        </w:rPr>
        <w:t>/</w:t>
      </w:r>
      <w:r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 </w:t>
      </w:r>
      <w:r w:rsidRPr="00EE6DA8">
        <w:rPr>
          <w:rFonts w:ascii="Arial" w:hAnsi="Arial" w:cs="Arial"/>
          <w:b/>
          <w:color w:val="000000"/>
          <w:sz w:val="28"/>
          <w:szCs w:val="28"/>
          <w:u w:val="single"/>
        </w:rPr>
        <w:t>Second</w:t>
      </w:r>
      <w:r w:rsidR="00067527">
        <w:rPr>
          <w:rFonts w:ascii="Arial" w:hAnsi="Arial" w:cs="Arial" w:hint="eastAsia"/>
          <w:b/>
          <w:color w:val="000000"/>
          <w:sz w:val="28"/>
          <w:szCs w:val="28"/>
        </w:rPr>
        <w:t xml:space="preserve"> Semester of Academic year</w:t>
      </w:r>
      <w:r w:rsidR="007B1BFD" w:rsidRPr="00A41E3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 w:hint="eastAsia"/>
          <w:b/>
          <w:sz w:val="28"/>
          <w:szCs w:val="28"/>
        </w:rPr>
        <w:t>2__</w:t>
      </w:r>
      <w:r w:rsidRPr="00A41E35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 w:hint="eastAsia"/>
          <w:b/>
          <w:sz w:val="28"/>
          <w:szCs w:val="28"/>
        </w:rPr>
        <w:t>2__</w:t>
      </w:r>
    </w:p>
    <w:tbl>
      <w:tblPr>
        <w:tblW w:w="102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4"/>
        <w:gridCol w:w="2124"/>
        <w:gridCol w:w="2548"/>
        <w:gridCol w:w="3114"/>
      </w:tblGrid>
      <w:tr w:rsidR="00D66E22" w:rsidRPr="00A41E35" w:rsidTr="00061053">
        <w:trPr>
          <w:cantSplit/>
          <w:trHeight w:val="946"/>
          <w:jc w:val="center"/>
        </w:trPr>
        <w:tc>
          <w:tcPr>
            <w:tcW w:w="2464" w:type="dxa"/>
            <w:shd w:val="pct15" w:color="auto" w:fill="FFFFFF"/>
            <w:vAlign w:val="center"/>
          </w:tcPr>
          <w:p w:rsidR="00D66E22" w:rsidRPr="00A41E35" w:rsidRDefault="00D66E22" w:rsidP="00D1513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A41E35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</w:t>
            </w:r>
            <w:r w:rsidRPr="00A41E35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 </w:t>
            </w:r>
            <w:r w:rsidRPr="00A41E3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      </w:t>
            </w:r>
            <w:r w:rsidRPr="00A41E35">
              <w:rPr>
                <w:rFonts w:ascii="Arial" w:eastAsia="標楷體" w:hAnsi="Arial" w:cs="Arial"/>
                <w:color w:val="000000"/>
                <w:sz w:val="22"/>
                <w:szCs w:val="22"/>
              </w:rPr>
              <w:t>號</w:t>
            </w:r>
          </w:p>
          <w:p w:rsidR="00D66E22" w:rsidRPr="005D55B2" w:rsidRDefault="00D66E22" w:rsidP="00D1513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5D55B2">
              <w:rPr>
                <w:rFonts w:ascii="Arial" w:eastAsia="標楷體" w:hAnsi="Arial" w:cs="Arial"/>
                <w:color w:val="000000"/>
                <w:szCs w:val="24"/>
              </w:rPr>
              <w:t xml:space="preserve">Student </w:t>
            </w:r>
            <w:r w:rsidR="00C36674" w:rsidRPr="005D55B2">
              <w:rPr>
                <w:rFonts w:ascii="Arial" w:eastAsia="標楷體" w:hAnsi="Arial" w:cs="Arial"/>
                <w:color w:val="000000"/>
                <w:szCs w:val="24"/>
              </w:rPr>
              <w:t xml:space="preserve">ID </w:t>
            </w:r>
            <w:r w:rsidRPr="005D55B2">
              <w:rPr>
                <w:rFonts w:ascii="Arial" w:eastAsia="標楷體" w:hAnsi="Arial" w:cs="Arial"/>
                <w:color w:val="000000"/>
                <w:szCs w:val="24"/>
              </w:rPr>
              <w:t>Number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D66E22" w:rsidRPr="00A41E35" w:rsidRDefault="00A07C66" w:rsidP="00336DC0">
            <w:pPr>
              <w:spacing w:line="0" w:lineRule="atLeast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pct15" w:color="auto" w:fill="FFFFFF"/>
            <w:vAlign w:val="center"/>
          </w:tcPr>
          <w:p w:rsidR="00D66E22" w:rsidRPr="00A41E35" w:rsidRDefault="00067527" w:rsidP="00D1513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院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/ </w:t>
            </w:r>
            <w:r w:rsidRPr="00A41E35">
              <w:rPr>
                <w:rFonts w:ascii="Arial" w:eastAsia="標楷體" w:hAnsi="Arial" w:cs="Arial"/>
                <w:color w:val="000000"/>
                <w:sz w:val="22"/>
                <w:szCs w:val="22"/>
              </w:rPr>
              <w:t>系</w:t>
            </w:r>
            <w:r w:rsidRPr="00A41E3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（</w:t>
            </w:r>
            <w:r w:rsidRPr="00A41E35">
              <w:rPr>
                <w:rFonts w:ascii="Arial" w:eastAsia="標楷體" w:hAnsi="Arial" w:cs="Arial"/>
                <w:color w:val="000000"/>
                <w:sz w:val="22"/>
                <w:szCs w:val="22"/>
              </w:rPr>
              <w:t>所</w:t>
            </w:r>
            <w:r w:rsidRPr="00A41E3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）</w:t>
            </w:r>
          </w:p>
          <w:p w:rsidR="00D66E22" w:rsidRPr="005D55B2" w:rsidRDefault="00067527" w:rsidP="00D15133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D55B2">
              <w:rPr>
                <w:rFonts w:ascii="Arial" w:eastAsia="標楷體" w:hAnsi="Arial" w:cs="Arial"/>
                <w:color w:val="000000"/>
                <w:szCs w:val="24"/>
              </w:rPr>
              <w:t>College / Department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0B1668" w:rsidRPr="00A07C66" w:rsidRDefault="00C50DE8" w:rsidP="00D47E4D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  <w:highlight w:val="yellow"/>
              </w:rPr>
            </w:pPr>
            <w:r w:rsidRPr="00C50DE8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C</w:t>
            </w:r>
            <w:r w:rsidRPr="00C50DE8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ivil </w:t>
            </w:r>
            <w:r w:rsidRPr="00C50DE8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E</w:t>
            </w:r>
            <w:r w:rsidRPr="00C50DE8">
              <w:rPr>
                <w:rFonts w:ascii="Arial" w:eastAsia="標楷體" w:hAnsi="Arial" w:cs="Arial"/>
                <w:color w:val="000000"/>
                <w:sz w:val="22"/>
                <w:szCs w:val="22"/>
              </w:rPr>
              <w:t>ngineering Department</w:t>
            </w:r>
          </w:p>
        </w:tc>
      </w:tr>
      <w:tr w:rsidR="00067527" w:rsidRPr="00A41E35" w:rsidTr="00F3114B">
        <w:trPr>
          <w:cantSplit/>
          <w:trHeight w:val="972"/>
          <w:jc w:val="center"/>
        </w:trPr>
        <w:tc>
          <w:tcPr>
            <w:tcW w:w="2464" w:type="dxa"/>
            <w:shd w:val="pct15" w:color="auto" w:fill="FFFFFF"/>
            <w:vAlign w:val="center"/>
          </w:tcPr>
          <w:p w:rsidR="00067527" w:rsidRPr="00A41E35" w:rsidRDefault="00067527" w:rsidP="006D0EF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中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文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名</w:t>
            </w:r>
          </w:p>
          <w:p w:rsidR="00067527" w:rsidRPr="005D55B2" w:rsidRDefault="00067527" w:rsidP="006D0EF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Chinese Name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7527" w:rsidRPr="00A41E35" w:rsidRDefault="00067527" w:rsidP="00D66E22">
            <w:pPr>
              <w:spacing w:line="0" w:lineRule="atLeast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527" w:rsidRDefault="00067527" w:rsidP="000675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英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文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名</w:t>
            </w:r>
          </w:p>
          <w:p w:rsidR="00067527" w:rsidRPr="00067527" w:rsidRDefault="00067527" w:rsidP="000675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English Name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7527" w:rsidRPr="00A41E35" w:rsidRDefault="00067527" w:rsidP="00D66E22">
            <w:pPr>
              <w:spacing w:line="0" w:lineRule="atLeast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5935C3" w:rsidRPr="00A41E35" w:rsidTr="00061053">
        <w:trPr>
          <w:cantSplit/>
          <w:trHeight w:val="959"/>
          <w:jc w:val="center"/>
        </w:trPr>
        <w:tc>
          <w:tcPr>
            <w:tcW w:w="2464" w:type="dxa"/>
            <w:shd w:val="pct15" w:color="auto" w:fill="FFFFFF"/>
            <w:vAlign w:val="center"/>
          </w:tcPr>
          <w:p w:rsidR="00041650" w:rsidRPr="00A41E35" w:rsidRDefault="00061053" w:rsidP="006D0EF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A41E35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臺灣</w:t>
            </w:r>
            <w:r w:rsidRPr="00A41E35">
              <w:rPr>
                <w:rFonts w:ascii="Arial" w:eastAsia="標楷體" w:hAnsi="Arial" w:cs="Arial"/>
                <w:color w:val="000000"/>
                <w:sz w:val="22"/>
                <w:szCs w:val="22"/>
              </w:rPr>
              <w:t>聯絡電話</w:t>
            </w:r>
          </w:p>
          <w:p w:rsidR="00B7704D" w:rsidRPr="005D55B2" w:rsidRDefault="00061053" w:rsidP="006D0EF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9D0020">
              <w:rPr>
                <w:rFonts w:ascii="Arial" w:eastAsia="標楷體" w:hAnsi="Arial" w:cs="Arial"/>
                <w:color w:val="000000"/>
                <w:sz w:val="22"/>
                <w:szCs w:val="22"/>
              </w:rPr>
              <w:t>Phone Number in Taiw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an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935C3" w:rsidRPr="00A07C66" w:rsidRDefault="005935C3" w:rsidP="00616F84">
            <w:pPr>
              <w:spacing w:line="0" w:lineRule="atLeast"/>
              <w:rPr>
                <w:rFonts w:ascii="Arial" w:eastAsia="標楷體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48" w:type="dxa"/>
            <w:shd w:val="pct15" w:color="auto" w:fill="FFFFFF"/>
            <w:vAlign w:val="center"/>
          </w:tcPr>
          <w:p w:rsidR="005935C3" w:rsidRPr="00A41E35" w:rsidRDefault="00061053" w:rsidP="006D0EF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電子郵件信箱</w:t>
            </w:r>
          </w:p>
          <w:p w:rsidR="00FA00D1" w:rsidRPr="009D0020" w:rsidRDefault="00061053" w:rsidP="00061053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Email Address</w:t>
            </w:r>
            <w:r w:rsidRPr="009D0020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5935C3" w:rsidRPr="00A41E35" w:rsidRDefault="005935C3" w:rsidP="00616F84">
            <w:pPr>
              <w:spacing w:line="0" w:lineRule="atLeast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:rsidR="007C4ACC" w:rsidRDefault="007C4ACC" w:rsidP="00067527">
      <w:pPr>
        <w:adjustRightInd w:val="0"/>
        <w:snapToGrid w:val="0"/>
        <w:spacing w:beforeLines="50" w:before="180" w:line="360" w:lineRule="atLeast"/>
        <w:rPr>
          <w:rFonts w:eastAsia="標楷體"/>
          <w:b/>
          <w:color w:val="000000"/>
          <w:sz w:val="28"/>
          <w:szCs w:val="28"/>
        </w:rPr>
      </w:pPr>
    </w:p>
    <w:p w:rsidR="00C10522" w:rsidRDefault="00FF5946" w:rsidP="00067527">
      <w:pPr>
        <w:adjustRightInd w:val="0"/>
        <w:snapToGrid w:val="0"/>
        <w:spacing w:beforeLines="50" w:before="180" w:line="360" w:lineRule="atLeast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A07C66">
        <w:rPr>
          <w:rFonts w:eastAsia="標楷體" w:hint="eastAsia"/>
          <w:b/>
          <w:color w:val="000000"/>
          <w:sz w:val="28"/>
          <w:szCs w:val="28"/>
        </w:rPr>
        <w:t>※</w:t>
      </w:r>
      <w:r w:rsidR="00D82014" w:rsidRPr="00A07C66">
        <w:rPr>
          <w:rFonts w:eastAsia="標楷體" w:hint="eastAsia"/>
          <w:b/>
          <w:color w:val="000000"/>
          <w:sz w:val="28"/>
          <w:szCs w:val="28"/>
        </w:rPr>
        <w:t>請依</w:t>
      </w:r>
      <w:r w:rsidR="00F17E86" w:rsidRPr="00A07C66">
        <w:rPr>
          <w:rFonts w:eastAsia="標楷體" w:hint="eastAsia"/>
          <w:b/>
          <w:color w:val="000000"/>
          <w:sz w:val="28"/>
          <w:szCs w:val="28"/>
        </w:rPr>
        <w:t>下列程</w:t>
      </w:r>
      <w:r w:rsidR="00D82014" w:rsidRPr="00A07C66">
        <w:rPr>
          <w:rFonts w:eastAsia="標楷體" w:hint="eastAsia"/>
          <w:b/>
          <w:color w:val="000000"/>
          <w:sz w:val="28"/>
          <w:szCs w:val="28"/>
        </w:rPr>
        <w:t>序</w:t>
      </w:r>
      <w:r w:rsidR="00F17E86" w:rsidRPr="00A07C66">
        <w:rPr>
          <w:rFonts w:eastAsia="標楷體" w:hint="eastAsia"/>
          <w:b/>
          <w:color w:val="000000"/>
          <w:sz w:val="28"/>
          <w:szCs w:val="28"/>
        </w:rPr>
        <w:t>辦理</w:t>
      </w:r>
      <w:r w:rsidR="00D82014" w:rsidRPr="00A07C66">
        <w:rPr>
          <w:rFonts w:eastAsia="標楷體" w:hint="eastAsia"/>
          <w:b/>
          <w:color w:val="000000"/>
          <w:sz w:val="28"/>
          <w:szCs w:val="28"/>
        </w:rPr>
        <w:t>註冊</w:t>
      </w:r>
      <w:r w:rsidR="00D719F9" w:rsidRPr="00091947">
        <w:rPr>
          <w:rFonts w:ascii="Arial" w:eastAsia="Arial Unicode MS" w:hAnsi="Arial" w:cs="Arial"/>
          <w:b/>
          <w:color w:val="000000"/>
          <w:sz w:val="27"/>
          <w:szCs w:val="27"/>
        </w:rPr>
        <w:t>Please</w:t>
      </w:r>
      <w:r w:rsidR="00091947" w:rsidRPr="00091947">
        <w:rPr>
          <w:rFonts w:ascii="Arial" w:eastAsia="Arial Unicode MS" w:hAnsi="Arial" w:cs="Arial" w:hint="eastAsia"/>
          <w:b/>
          <w:color w:val="000000"/>
          <w:sz w:val="27"/>
          <w:szCs w:val="27"/>
        </w:rPr>
        <w:t xml:space="preserve"> </w:t>
      </w:r>
      <w:r w:rsidR="000C53D3">
        <w:rPr>
          <w:rFonts w:ascii="Arial" w:eastAsia="Arial Unicode MS" w:hAnsi="Arial" w:cs="Arial" w:hint="eastAsia"/>
          <w:b/>
          <w:color w:val="000000"/>
          <w:sz w:val="27"/>
          <w:szCs w:val="27"/>
        </w:rPr>
        <w:t>follow</w:t>
      </w:r>
      <w:r w:rsidR="00D719F9" w:rsidRPr="00091947">
        <w:rPr>
          <w:rFonts w:ascii="Arial" w:eastAsia="Arial Unicode MS" w:hAnsi="Arial" w:cs="Arial"/>
          <w:b/>
          <w:color w:val="000000"/>
          <w:sz w:val="27"/>
          <w:szCs w:val="27"/>
        </w:rPr>
        <w:t xml:space="preserve"> the </w:t>
      </w:r>
      <w:r w:rsidR="00302C84" w:rsidRPr="00091947">
        <w:rPr>
          <w:rFonts w:ascii="Arial" w:eastAsia="Arial Unicode MS" w:hAnsi="Arial" w:cs="Arial"/>
          <w:b/>
          <w:color w:val="000000"/>
          <w:sz w:val="27"/>
          <w:szCs w:val="27"/>
        </w:rPr>
        <w:t xml:space="preserve">registration </w:t>
      </w:r>
      <w:r w:rsidR="0093571C" w:rsidRPr="00091947">
        <w:rPr>
          <w:rFonts w:ascii="Arial" w:eastAsia="Arial Unicode MS" w:hAnsi="Arial" w:cs="Arial"/>
          <w:b/>
          <w:color w:val="000000"/>
          <w:sz w:val="27"/>
          <w:szCs w:val="27"/>
        </w:rPr>
        <w:t>procedure</w:t>
      </w:r>
      <w:r w:rsidR="00091947" w:rsidRPr="00091947">
        <w:rPr>
          <w:rFonts w:ascii="Arial" w:eastAsia="Arial Unicode MS" w:hAnsi="Arial" w:cs="Arial" w:hint="eastAsia"/>
          <w:b/>
          <w:color w:val="000000"/>
          <w:sz w:val="27"/>
          <w:szCs w:val="27"/>
        </w:rPr>
        <w:t>s</w:t>
      </w:r>
      <w:r w:rsidR="00D719F9" w:rsidRPr="00091947">
        <w:rPr>
          <w:rFonts w:ascii="Arial" w:eastAsia="Arial Unicode MS" w:hAnsi="Arial" w:cs="Arial"/>
          <w:b/>
          <w:color w:val="000000"/>
          <w:sz w:val="27"/>
          <w:szCs w:val="27"/>
        </w:rPr>
        <w:t xml:space="preserve"> below</w:t>
      </w:r>
      <w:r w:rsidR="00461703" w:rsidRPr="005D55B2">
        <w:rPr>
          <w:rFonts w:ascii="Arial" w:eastAsia="Arial Unicode MS" w:hAnsi="Arial" w:cs="Arial"/>
          <w:b/>
          <w:color w:val="000000"/>
          <w:sz w:val="28"/>
          <w:szCs w:val="28"/>
        </w:rPr>
        <w:t>：</w:t>
      </w:r>
    </w:p>
    <w:tbl>
      <w:tblPr>
        <w:tblW w:w="10636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6641"/>
        <w:gridCol w:w="1722"/>
        <w:gridCol w:w="1487"/>
      </w:tblGrid>
      <w:tr w:rsidR="000C4948" w:rsidRPr="00625ADB" w:rsidTr="00685E78">
        <w:trPr>
          <w:cantSplit/>
          <w:trHeight w:hRule="exact" w:val="1313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C4948" w:rsidRPr="00685E78" w:rsidRDefault="000C4948" w:rsidP="00685E78">
            <w:pPr>
              <w:snapToGrid w:val="0"/>
              <w:spacing w:line="0" w:lineRule="atLeast"/>
              <w:contextualSpacing/>
              <w:jc w:val="center"/>
              <w:rPr>
                <w:rFonts w:ascii="華康新儷粗黑" w:eastAsia="標楷體"/>
                <w:b/>
                <w:color w:val="000000"/>
                <w:sz w:val="28"/>
                <w:szCs w:val="28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程序</w:t>
            </w:r>
          </w:p>
          <w:p w:rsidR="007C4ACC" w:rsidRPr="00685E78" w:rsidRDefault="007C4ACC" w:rsidP="00685E78">
            <w:pPr>
              <w:snapToGrid w:val="0"/>
              <w:spacing w:line="0" w:lineRule="atLeast"/>
              <w:contextualSpacing/>
              <w:jc w:val="center"/>
              <w:rPr>
                <w:rFonts w:ascii="華康新儷粗黑" w:eastAsia="標楷體"/>
                <w:b/>
                <w:color w:val="000000"/>
                <w:sz w:val="28"/>
                <w:szCs w:val="28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Step</w:t>
            </w:r>
          </w:p>
        </w:tc>
        <w:tc>
          <w:tcPr>
            <w:tcW w:w="6641" w:type="dxa"/>
            <w:shd w:val="clear" w:color="auto" w:fill="D9D9D9" w:themeFill="background1" w:themeFillShade="D9"/>
            <w:vAlign w:val="bottom"/>
          </w:tcPr>
          <w:p w:rsidR="000C4948" w:rsidRPr="00685E78" w:rsidRDefault="000C4948" w:rsidP="00685E78">
            <w:pPr>
              <w:snapToGrid w:val="0"/>
              <w:spacing w:line="440" w:lineRule="exact"/>
              <w:contextualSpacing/>
              <w:jc w:val="center"/>
              <w:rPr>
                <w:rFonts w:ascii="華康新儷粗黑" w:eastAsia="標楷體"/>
                <w:b/>
                <w:color w:val="000000"/>
                <w:sz w:val="28"/>
                <w:szCs w:val="28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項</w:t>
            </w: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目</w:t>
            </w:r>
          </w:p>
          <w:p w:rsidR="007C4ACC" w:rsidRPr="00685E78" w:rsidRDefault="007C4ACC" w:rsidP="00685E78">
            <w:pPr>
              <w:snapToGrid w:val="0"/>
              <w:spacing w:line="440" w:lineRule="exact"/>
              <w:contextualSpacing/>
              <w:jc w:val="center"/>
              <w:rPr>
                <w:rFonts w:ascii="華康新儷粗黑" w:eastAsia="標楷體"/>
                <w:b/>
                <w:color w:val="000000"/>
                <w:sz w:val="28"/>
                <w:szCs w:val="28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Item</w:t>
            </w:r>
          </w:p>
          <w:p w:rsidR="007C4ACC" w:rsidRPr="00685E78" w:rsidRDefault="007C4ACC" w:rsidP="00685E78">
            <w:pPr>
              <w:snapToGrid w:val="0"/>
              <w:spacing w:afterLines="50" w:after="180" w:line="0" w:lineRule="atLeast"/>
              <w:contextualSpacing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0C4948" w:rsidRPr="00685E78" w:rsidRDefault="000C4948" w:rsidP="00685E78">
            <w:pPr>
              <w:snapToGrid w:val="0"/>
              <w:spacing w:line="0" w:lineRule="atLeast"/>
              <w:contextualSpacing/>
              <w:jc w:val="center"/>
              <w:rPr>
                <w:rFonts w:ascii="華康新儷粗黑" w:eastAsia="標楷體"/>
                <w:b/>
                <w:color w:val="000000"/>
                <w:sz w:val="28"/>
                <w:szCs w:val="28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經辦簽章</w:t>
            </w:r>
          </w:p>
          <w:p w:rsidR="00067527" w:rsidRPr="00685E78" w:rsidRDefault="00067527" w:rsidP="00685E78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Stamp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C4948" w:rsidRPr="00685E78" w:rsidRDefault="000C4948" w:rsidP="00685E78">
            <w:pPr>
              <w:snapToGrid w:val="0"/>
              <w:spacing w:line="0" w:lineRule="atLeast"/>
              <w:contextualSpacing/>
              <w:jc w:val="center"/>
              <w:rPr>
                <w:rFonts w:ascii="華康新儷粗黑" w:eastAsia="標楷體"/>
                <w:b/>
                <w:color w:val="000000"/>
                <w:sz w:val="28"/>
                <w:szCs w:val="28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 w:val="28"/>
                <w:szCs w:val="28"/>
              </w:rPr>
              <w:t>承辦單位</w:t>
            </w:r>
          </w:p>
          <w:p w:rsidR="00067527" w:rsidRPr="00685E78" w:rsidRDefault="00067527" w:rsidP="00685E78">
            <w:pPr>
              <w:snapToGrid w:val="0"/>
              <w:spacing w:line="0" w:lineRule="atLeast"/>
              <w:contextualSpacing/>
              <w:jc w:val="center"/>
              <w:rPr>
                <w:rFonts w:ascii="華康新儷粗黑" w:eastAsia="標楷體"/>
                <w:b/>
                <w:color w:val="000000"/>
                <w:szCs w:val="24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Cs w:val="24"/>
              </w:rPr>
              <w:t>Responsible</w:t>
            </w:r>
          </w:p>
          <w:p w:rsidR="00067527" w:rsidRPr="00685E78" w:rsidRDefault="00067527" w:rsidP="00685E78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85E78">
              <w:rPr>
                <w:rFonts w:ascii="華康新儷粗黑" w:eastAsia="標楷體" w:hint="eastAsia"/>
                <w:b/>
                <w:color w:val="000000"/>
                <w:szCs w:val="24"/>
              </w:rPr>
              <w:t>office</w:t>
            </w:r>
          </w:p>
        </w:tc>
      </w:tr>
      <w:tr w:rsidR="000C4948" w:rsidRPr="00625ADB" w:rsidTr="00685E78">
        <w:trPr>
          <w:cantSplit/>
          <w:trHeight w:hRule="exact" w:val="3850"/>
        </w:trPr>
        <w:tc>
          <w:tcPr>
            <w:tcW w:w="786" w:type="dxa"/>
            <w:vAlign w:val="center"/>
          </w:tcPr>
          <w:p w:rsidR="000C4948" w:rsidRPr="00625ADB" w:rsidRDefault="000C4948" w:rsidP="000D6FD5">
            <w:pPr>
              <w:spacing w:line="0" w:lineRule="atLeast"/>
              <w:jc w:val="center"/>
              <w:rPr>
                <w:rFonts w:ascii="華康新儷粗黑" w:eastAsia="標楷體"/>
                <w:color w:val="000000"/>
                <w:sz w:val="28"/>
                <w:szCs w:val="28"/>
              </w:rPr>
            </w:pPr>
            <w:r w:rsidRPr="00625ADB">
              <w:rPr>
                <w:rFonts w:ascii="華康新儷粗黑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1" w:type="dxa"/>
            <w:vAlign w:val="center"/>
          </w:tcPr>
          <w:p w:rsidR="000C4948" w:rsidRDefault="00685E78" w:rsidP="000D6FD5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自行於</w:t>
            </w:r>
            <w:proofErr w:type="spellStart"/>
            <w:r w:rsidRPr="00685E78">
              <w:rPr>
                <w:rFonts w:eastAsia="標楷體"/>
                <w:i/>
                <w:color w:val="000000"/>
                <w:sz w:val="28"/>
                <w:szCs w:val="28"/>
              </w:rPr>
              <w:t>myNTU</w:t>
            </w:r>
            <w:proofErr w:type="spellEnd"/>
            <w:r>
              <w:rPr>
                <w:rFonts w:eastAsia="標楷體" w:hint="eastAsia"/>
                <w:color w:val="000000"/>
                <w:sz w:val="28"/>
                <w:szCs w:val="28"/>
              </w:rPr>
              <w:t>列印</w:t>
            </w:r>
            <w:r w:rsidRPr="00F2740B">
              <w:rPr>
                <w:rFonts w:eastAsia="標楷體" w:hint="eastAsia"/>
                <w:color w:val="000000"/>
                <w:sz w:val="28"/>
                <w:szCs w:val="28"/>
              </w:rPr>
              <w:t>網路使用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繳費單</w:t>
            </w:r>
            <w:r w:rsidRPr="00F2740B">
              <w:rPr>
                <w:rFonts w:eastAsia="標楷體" w:hint="eastAsia"/>
                <w:color w:val="000000"/>
                <w:sz w:val="28"/>
                <w:szCs w:val="28"/>
              </w:rPr>
              <w:t>並繳交</w:t>
            </w:r>
            <w:r w:rsidRPr="00685E78">
              <w:rPr>
                <w:rFonts w:eastAsia="標楷體" w:hint="eastAsia"/>
                <w:color w:val="000000"/>
                <w:sz w:val="28"/>
                <w:szCs w:val="28"/>
              </w:rPr>
              <w:t>使用費</w:t>
            </w:r>
          </w:p>
          <w:p w:rsidR="00D7666E" w:rsidRDefault="00D7666E" w:rsidP="000C4948">
            <w:pPr>
              <w:spacing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Print out </w:t>
            </w:r>
            <w:r w:rsidR="000E3C93">
              <w:rPr>
                <w:rFonts w:ascii="Arial" w:eastAsia="標楷體" w:hAnsi="Arial" w:cs="Arial"/>
                <w:color w:val="000000"/>
                <w:sz w:val="28"/>
                <w:szCs w:val="28"/>
              </w:rPr>
              <w:t>the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billing statement </w:t>
            </w:r>
            <w:r w:rsidR="008B046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from </w:t>
            </w:r>
            <w:proofErr w:type="spellStart"/>
            <w:r w:rsidRPr="00C50DE8">
              <w:rPr>
                <w:rFonts w:ascii="Arial" w:eastAsia="標楷體" w:hAnsi="Arial" w:cs="Arial"/>
                <w:i/>
                <w:color w:val="000000"/>
                <w:sz w:val="28"/>
                <w:szCs w:val="28"/>
              </w:rPr>
              <w:t>my</w:t>
            </w:r>
            <w:r w:rsidRPr="00C50DE8">
              <w:rPr>
                <w:rFonts w:ascii="Arial" w:eastAsia="標楷體" w:hAnsi="Arial" w:cs="Arial" w:hint="eastAsia"/>
                <w:i/>
                <w:color w:val="000000"/>
                <w:sz w:val="28"/>
                <w:szCs w:val="28"/>
              </w:rPr>
              <w:t>NTU</w:t>
            </w:r>
            <w:proofErr w:type="spellEnd"/>
            <w:r w:rsidRPr="00C50DE8">
              <w:rPr>
                <w:rFonts w:ascii="Arial" w:eastAsia="標楷體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="00C50DE8" w:rsidRPr="00C50DE8">
              <w:rPr>
                <w:rFonts w:ascii="Arial" w:eastAsia="標楷體" w:hAnsi="Arial" w:cs="Arial"/>
                <w:i/>
                <w:color w:val="000000"/>
                <w:sz w:val="28"/>
                <w:szCs w:val="28"/>
              </w:rPr>
              <w:t>&gt; Students &gt; Tuition Miscellaneous fees &amp; Payment &gt;</w:t>
            </w:r>
            <w:hyperlink r:id="rId8" w:history="1">
              <w:r w:rsidR="00C50DE8" w:rsidRPr="00C50DE8">
                <w:rPr>
                  <w:rStyle w:val="Hyperlink"/>
                  <w:rFonts w:ascii="Arial" w:eastAsia="標楷體" w:hAnsi="Arial" w:cs="Arial"/>
                  <w:i/>
                  <w:sz w:val="28"/>
                  <w:szCs w:val="28"/>
                </w:rPr>
                <w:t>Tuition &amp; Fees Payment Invoice</w:t>
              </w:r>
            </w:hyperlink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for </w:t>
            </w:r>
            <w:r w:rsidR="000E3C93">
              <w:rPr>
                <w:rFonts w:ascii="Arial" w:eastAsia="標楷體" w:hAnsi="Arial" w:cs="Arial"/>
                <w:color w:val="000000"/>
                <w:sz w:val="28"/>
                <w:szCs w:val="28"/>
              </w:rPr>
              <w:t>your</w:t>
            </w:r>
            <w:r w:rsidR="008B046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network i</w:t>
            </w:r>
            <w:r w:rsidR="008B046B" w:rsidRPr="008B046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nfrastructure </w:t>
            </w:r>
            <w:r w:rsidR="000C4948" w:rsidRPr="00F2740B">
              <w:rPr>
                <w:rFonts w:ascii="Arial" w:eastAsia="標楷體" w:hAnsi="Arial" w:cs="Arial"/>
                <w:color w:val="000000"/>
                <w:sz w:val="28"/>
                <w:szCs w:val="28"/>
              </w:rPr>
              <w:t>fee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and</w:t>
            </w:r>
            <w:r w:rsidR="000E3C93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make your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payment. You will need to bring the receipt to the Dept.</w:t>
            </w:r>
          </w:p>
          <w:p w:rsidR="000C4948" w:rsidRDefault="000C4948" w:rsidP="000C4948">
            <w:pPr>
              <w:spacing w:line="360" w:lineRule="exact"/>
              <w:ind w:left="134" w:hangingChars="56" w:hanging="134"/>
              <w:rPr>
                <w:rFonts w:eastAsia="標楷體"/>
                <w:color w:val="000000"/>
                <w:szCs w:val="24"/>
              </w:rPr>
            </w:pPr>
            <w:r w:rsidRPr="00336DC0">
              <w:rPr>
                <w:rFonts w:eastAsia="標楷體"/>
                <w:color w:val="000000"/>
                <w:szCs w:val="24"/>
              </w:rPr>
              <w:t>*</w:t>
            </w:r>
            <w:r w:rsidRPr="00336DC0">
              <w:rPr>
                <w:rFonts w:eastAsia="標楷體" w:hint="eastAsia"/>
                <w:color w:val="000000"/>
                <w:szCs w:val="24"/>
              </w:rPr>
              <w:t>可於</w:t>
            </w:r>
            <w:r w:rsidR="00A92B14">
              <w:rPr>
                <w:rFonts w:eastAsia="標楷體" w:hint="eastAsia"/>
                <w:color w:val="000000"/>
                <w:szCs w:val="24"/>
              </w:rPr>
              <w:t>臺大出納組</w:t>
            </w:r>
            <w:r w:rsidR="00A92B14">
              <w:rPr>
                <w:rFonts w:eastAsia="標楷體" w:hint="eastAsia"/>
                <w:color w:val="000000"/>
                <w:szCs w:val="24"/>
              </w:rPr>
              <w:t>,</w:t>
            </w:r>
            <w:r w:rsidR="00A92B14">
              <w:rPr>
                <w:rFonts w:eastAsia="標楷體"/>
                <w:color w:val="000000"/>
                <w:szCs w:val="24"/>
              </w:rPr>
              <w:t xml:space="preserve"> </w:t>
            </w:r>
            <w:r w:rsidRPr="00096DB9">
              <w:rPr>
                <w:rFonts w:ascii="標楷體" w:eastAsia="標楷體" w:hint="eastAsia"/>
                <w:szCs w:val="24"/>
              </w:rPr>
              <w:t>郵局繳費</w:t>
            </w:r>
            <w:r>
              <w:rPr>
                <w:rFonts w:ascii="標楷體" w:eastAsia="標楷體" w:hint="eastAsia"/>
                <w:szCs w:val="24"/>
              </w:rPr>
              <w:t>或7-Eleven、全家、萊爾富、OK等便利商店繳交網路使用費</w:t>
            </w:r>
            <w:r w:rsidRPr="00336DC0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0C4948" w:rsidRPr="00625ADB" w:rsidRDefault="000C4948" w:rsidP="000C4948">
            <w:pPr>
              <w:spacing w:line="0" w:lineRule="atLeast"/>
              <w:ind w:left="134" w:hangingChars="56" w:hanging="134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*</w:t>
            </w:r>
            <w:r>
              <w:rPr>
                <w:rFonts w:ascii="Arial" w:hAnsi="Arial" w:cs="Arial" w:hint="eastAsia"/>
              </w:rPr>
              <w:t xml:space="preserve"> Payment can be made at </w:t>
            </w:r>
            <w:r w:rsidR="00A92B14">
              <w:rPr>
                <w:rFonts w:ascii="Arial" w:hAnsi="Arial" w:cs="Arial"/>
              </w:rPr>
              <w:t xml:space="preserve">NTU Cashier Division, </w:t>
            </w:r>
            <w:r>
              <w:rPr>
                <w:rFonts w:ascii="Arial" w:hAnsi="Arial" w:cs="Arial" w:hint="eastAsia"/>
              </w:rPr>
              <w:t xml:space="preserve">the </w:t>
            </w:r>
            <w:r w:rsidR="00C50DE8"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 xml:space="preserve">ost </w:t>
            </w:r>
            <w:r w:rsidR="00C50DE8">
              <w:rPr>
                <w:rFonts w:ascii="Arial" w:hAnsi="Arial" w:cs="Arial"/>
              </w:rPr>
              <w:t>O</w:t>
            </w:r>
            <w:r>
              <w:rPr>
                <w:rFonts w:ascii="Arial" w:hAnsi="Arial" w:cs="Arial" w:hint="eastAsia"/>
              </w:rPr>
              <w:t>ffice or convenient stores such as 7-Eleven, Family, Hi-Life, OK</w:t>
            </w:r>
            <w:r w:rsidR="00C50DE8">
              <w:rPr>
                <w:rFonts w:ascii="Arial" w:hAnsi="Arial" w:cs="Arial"/>
              </w:rPr>
              <w:t xml:space="preserve"> Mart</w:t>
            </w:r>
            <w:r>
              <w:rPr>
                <w:rFonts w:ascii="Arial" w:hAnsi="Arial" w:cs="Arial" w:hint="eastAsia"/>
              </w:rPr>
              <w:t xml:space="preserve">, etc. </w:t>
            </w:r>
            <w:r w:rsidR="00C50DE8">
              <w:rPr>
                <w:rFonts w:ascii="Arial" w:hAnsi="Arial" w:cs="Arial"/>
              </w:rPr>
              <w:t>in</w:t>
            </w:r>
            <w:r>
              <w:rPr>
                <w:rFonts w:ascii="Arial" w:hAnsi="Arial" w:cs="Arial" w:hint="eastAsia"/>
              </w:rPr>
              <w:t xml:space="preserve"> cash.</w:t>
            </w:r>
          </w:p>
        </w:tc>
        <w:tc>
          <w:tcPr>
            <w:tcW w:w="1722" w:type="dxa"/>
            <w:vAlign w:val="center"/>
          </w:tcPr>
          <w:p w:rsidR="000C4948" w:rsidRPr="00625ADB" w:rsidRDefault="000C4948" w:rsidP="000D6FD5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0C4948" w:rsidRDefault="000C4948" w:rsidP="000D6FD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院系所</w:t>
            </w:r>
          </w:p>
          <w:p w:rsidR="0025233E" w:rsidRPr="00625ADB" w:rsidRDefault="0025233E" w:rsidP="000D6FD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Department</w:t>
            </w:r>
          </w:p>
        </w:tc>
      </w:tr>
      <w:tr w:rsidR="000C4948" w:rsidRPr="00625ADB" w:rsidTr="00C50DE8">
        <w:trPr>
          <w:cantSplit/>
          <w:trHeight w:hRule="exact" w:val="1727"/>
        </w:trPr>
        <w:tc>
          <w:tcPr>
            <w:tcW w:w="786" w:type="dxa"/>
            <w:vAlign w:val="center"/>
          </w:tcPr>
          <w:p w:rsidR="000C4948" w:rsidRPr="00625ADB" w:rsidRDefault="000C4948" w:rsidP="000D6FD5">
            <w:pPr>
              <w:spacing w:line="0" w:lineRule="atLeast"/>
              <w:jc w:val="center"/>
              <w:rPr>
                <w:rFonts w:ascii="華康新儷粗黑" w:eastAsia="標楷體"/>
                <w:color w:val="000000"/>
                <w:sz w:val="28"/>
                <w:szCs w:val="28"/>
              </w:rPr>
            </w:pPr>
            <w:r>
              <w:rPr>
                <w:rFonts w:ascii="華康新儷粗黑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1" w:type="dxa"/>
            <w:vAlign w:val="center"/>
          </w:tcPr>
          <w:p w:rsidR="000C4948" w:rsidRDefault="000C4948" w:rsidP="000D6FD5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2740B">
              <w:rPr>
                <w:rFonts w:eastAsia="標楷體" w:hint="eastAsia"/>
                <w:color w:val="000000"/>
                <w:sz w:val="28"/>
                <w:szCs w:val="28"/>
              </w:rPr>
              <w:t>繳交體檢表</w:t>
            </w:r>
          </w:p>
          <w:p w:rsidR="000C4948" w:rsidRPr="00625ADB" w:rsidRDefault="000C4948" w:rsidP="000D6FD5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S</w:t>
            </w:r>
            <w:r w:rsidRPr="00F2740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ubmit </w:t>
            </w:r>
            <w:r w:rsidR="00D7666E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hardcopy of </w:t>
            </w:r>
            <w:r w:rsidRPr="00F2740B">
              <w:rPr>
                <w:rFonts w:ascii="Arial" w:eastAsia="標楷體" w:hAnsi="Arial" w:cs="Arial"/>
                <w:color w:val="000000"/>
                <w:sz w:val="28"/>
                <w:szCs w:val="28"/>
              </w:rPr>
              <w:t>your physical examination report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to the Health Center</w:t>
            </w:r>
            <w:r w:rsidR="007C4ACC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2" w:type="dxa"/>
            <w:vAlign w:val="center"/>
          </w:tcPr>
          <w:p w:rsidR="000C4948" w:rsidRPr="00625ADB" w:rsidRDefault="000C4948" w:rsidP="000D6FD5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25233E" w:rsidRDefault="000C4948" w:rsidP="000D6FD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保健中心</w:t>
            </w:r>
          </w:p>
          <w:p w:rsidR="000C4948" w:rsidRPr="00625ADB" w:rsidRDefault="0025233E" w:rsidP="000D6FD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Health Center</w:t>
            </w:r>
            <w:r w:rsidR="000C4948" w:rsidRPr="00625AD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4948" w:rsidRPr="00625ADB" w:rsidTr="00C50DE8">
        <w:trPr>
          <w:cantSplit/>
          <w:trHeight w:hRule="exact" w:val="1681"/>
        </w:trPr>
        <w:tc>
          <w:tcPr>
            <w:tcW w:w="786" w:type="dxa"/>
            <w:vAlign w:val="center"/>
          </w:tcPr>
          <w:p w:rsidR="000C4948" w:rsidRPr="00625ADB" w:rsidRDefault="000C4948" w:rsidP="000D6FD5">
            <w:pPr>
              <w:spacing w:line="0" w:lineRule="atLeast"/>
              <w:jc w:val="center"/>
              <w:rPr>
                <w:rFonts w:ascii="華康新儷粗黑" w:eastAsia="標楷體"/>
                <w:color w:val="000000"/>
                <w:sz w:val="28"/>
                <w:szCs w:val="28"/>
              </w:rPr>
            </w:pPr>
            <w:r>
              <w:rPr>
                <w:rFonts w:ascii="華康新儷粗黑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1" w:type="dxa"/>
            <w:vAlign w:val="center"/>
          </w:tcPr>
          <w:p w:rsidR="00685E78" w:rsidRPr="00F2740B" w:rsidRDefault="00685E78" w:rsidP="00685E7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2740B">
              <w:rPr>
                <w:rFonts w:eastAsia="標楷體" w:hint="eastAsia"/>
                <w:color w:val="000000"/>
                <w:sz w:val="28"/>
                <w:szCs w:val="28"/>
              </w:rPr>
              <w:t>向院系所交換生業務之承辦人報到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F2740B">
              <w:rPr>
                <w:rFonts w:eastAsia="標楷體" w:hint="eastAsia"/>
                <w:color w:val="000000"/>
                <w:sz w:val="28"/>
                <w:szCs w:val="28"/>
              </w:rPr>
              <w:t>領取學生證並繳交網路使用費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收據</w:t>
            </w:r>
          </w:p>
          <w:p w:rsidR="000C4948" w:rsidRPr="00625ADB" w:rsidRDefault="00061053" w:rsidP="000C4948">
            <w:pPr>
              <w:spacing w:line="0" w:lineRule="atLeast"/>
              <w:ind w:leftChars="21" w:left="5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Get</w:t>
            </w:r>
            <w:r w:rsidR="000C4948" w:rsidRPr="00F2740B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your student ID card</w:t>
            </w:r>
            <w:r w:rsidR="00A675AD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from the </w:t>
            </w:r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>CE Department Office located at 2</w:t>
            </w:r>
            <w:r w:rsidR="00C50DE8" w:rsidRPr="00C50DE8">
              <w:rPr>
                <w:rFonts w:ascii="Arial" w:eastAsia="標楷體" w:hAnsi="Arial" w:cs="Arial"/>
                <w:color w:val="000000"/>
                <w:sz w:val="28"/>
                <w:szCs w:val="28"/>
                <w:vertAlign w:val="superscript"/>
              </w:rPr>
              <w:t>nd</w:t>
            </w:r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>Flr</w:t>
            </w:r>
            <w:proofErr w:type="spellEnd"/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, </w:t>
            </w:r>
            <w:r w:rsidR="00C50DE8" w:rsidRPr="00C50DE8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C</w:t>
            </w:r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ivil </w:t>
            </w:r>
            <w:r w:rsidR="00C50DE8" w:rsidRPr="00C50DE8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E</w:t>
            </w:r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ngineering </w:t>
            </w:r>
            <w:r w:rsidR="00C50DE8" w:rsidRPr="00C50DE8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B</w:t>
            </w:r>
            <w:r w:rsidR="00C50DE8">
              <w:rPr>
                <w:rFonts w:ascii="Arial" w:eastAsia="標楷體" w:hAnsi="Arial" w:cs="Arial"/>
                <w:color w:val="000000"/>
                <w:sz w:val="28"/>
                <w:szCs w:val="28"/>
              </w:rPr>
              <w:t>uilding</w:t>
            </w:r>
          </w:p>
        </w:tc>
        <w:tc>
          <w:tcPr>
            <w:tcW w:w="1722" w:type="dxa"/>
            <w:vAlign w:val="center"/>
          </w:tcPr>
          <w:p w:rsidR="000C4948" w:rsidRPr="00625ADB" w:rsidRDefault="000C4948" w:rsidP="000D6FD5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0C4948" w:rsidRDefault="000C4948" w:rsidP="000D6FD5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院系所</w:t>
            </w:r>
          </w:p>
          <w:p w:rsidR="0025233E" w:rsidRDefault="00C50DE8" w:rsidP="000D6FD5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NTUCE</w:t>
            </w:r>
          </w:p>
          <w:p w:rsidR="00C50DE8" w:rsidRPr="00625ADB" w:rsidRDefault="00C50DE8" w:rsidP="000D6FD5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(Rm </w:t>
            </w:r>
            <w:bookmarkStart w:id="0" w:name="_GoBack"/>
            <w:bookmarkEnd w:id="0"/>
            <w:r>
              <w:rPr>
                <w:rFonts w:eastAsia="標楷體"/>
                <w:color w:val="000000"/>
                <w:sz w:val="28"/>
                <w:szCs w:val="28"/>
              </w:rPr>
              <w:t>209, CEB)</w:t>
            </w:r>
          </w:p>
        </w:tc>
      </w:tr>
    </w:tbl>
    <w:p w:rsidR="000C4948" w:rsidRDefault="000C4948" w:rsidP="00067527">
      <w:pPr>
        <w:adjustRightInd w:val="0"/>
        <w:snapToGrid w:val="0"/>
        <w:spacing w:beforeLines="50" w:before="180" w:line="360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6257D0" w:rsidRPr="00061F55" w:rsidRDefault="006257D0" w:rsidP="005D55B2">
      <w:pPr>
        <w:adjustRightInd w:val="0"/>
        <w:snapToGrid w:val="0"/>
        <w:spacing w:line="360" w:lineRule="auto"/>
        <w:ind w:left="3840" w:rightChars="110" w:right="264"/>
        <w:rPr>
          <w:rFonts w:ascii="Arial" w:eastAsia="標楷體" w:hAnsi="Arial" w:cs="Arial"/>
          <w:color w:val="000000"/>
          <w:szCs w:val="24"/>
        </w:rPr>
      </w:pPr>
    </w:p>
    <w:p w:rsidR="00CC2F99" w:rsidRPr="00A67D2F" w:rsidRDefault="00CC2F99" w:rsidP="00770D68">
      <w:pPr>
        <w:spacing w:line="360" w:lineRule="auto"/>
        <w:ind w:rightChars="110" w:right="264"/>
      </w:pPr>
    </w:p>
    <w:sectPr w:rsidR="00CC2F99" w:rsidRPr="00A67D2F" w:rsidSect="00984FCE">
      <w:pgSz w:w="11906" w:h="16838" w:code="9"/>
      <w:pgMar w:top="719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73" w:rsidRDefault="00710A73" w:rsidP="00336DC0">
      <w:r>
        <w:separator/>
      </w:r>
    </w:p>
  </w:endnote>
  <w:endnote w:type="continuationSeparator" w:id="0">
    <w:p w:rsidR="00710A73" w:rsidRDefault="00710A73" w:rsidP="0033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微軟正黑體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73" w:rsidRDefault="00710A73" w:rsidP="00336DC0">
      <w:r>
        <w:separator/>
      </w:r>
    </w:p>
  </w:footnote>
  <w:footnote w:type="continuationSeparator" w:id="0">
    <w:p w:rsidR="00710A73" w:rsidRDefault="00710A73" w:rsidP="0033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FF5"/>
    <w:multiLevelType w:val="singleLevel"/>
    <w:tmpl w:val="70E6889C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1" w15:restartNumberingAfterBreak="0">
    <w:nsid w:val="1E597368"/>
    <w:multiLevelType w:val="singleLevel"/>
    <w:tmpl w:val="66BEF816"/>
    <w:lvl w:ilvl="0">
      <w:start w:val="1"/>
      <w:numFmt w:val="decimal"/>
      <w:lvlText w:val="（%1）"/>
      <w:lvlJc w:val="left"/>
      <w:pPr>
        <w:tabs>
          <w:tab w:val="num" w:pos="700"/>
        </w:tabs>
        <w:ind w:left="700" w:hanging="700"/>
      </w:pPr>
      <w:rPr>
        <w:rFonts w:hint="eastAsia"/>
      </w:rPr>
    </w:lvl>
  </w:abstractNum>
  <w:abstractNum w:abstractNumId="2" w15:restartNumberingAfterBreak="0">
    <w:nsid w:val="28BC6CEE"/>
    <w:multiLevelType w:val="singleLevel"/>
    <w:tmpl w:val="5154876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abstractNum w:abstractNumId="3" w15:restartNumberingAfterBreak="0">
    <w:nsid w:val="2D346D8B"/>
    <w:multiLevelType w:val="singleLevel"/>
    <w:tmpl w:val="6584E5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E3B5021"/>
    <w:multiLevelType w:val="singleLevel"/>
    <w:tmpl w:val="9C447E66"/>
    <w:lvl w:ilvl="0">
      <w:numFmt w:val="bullet"/>
      <w:lvlText w:val="※"/>
      <w:lvlJc w:val="left"/>
      <w:pPr>
        <w:tabs>
          <w:tab w:val="num" w:pos="280"/>
        </w:tabs>
        <w:ind w:left="280" w:hanging="28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30741E57"/>
    <w:multiLevelType w:val="singleLevel"/>
    <w:tmpl w:val="6478C798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6" w15:restartNumberingAfterBreak="0">
    <w:nsid w:val="528C047E"/>
    <w:multiLevelType w:val="singleLevel"/>
    <w:tmpl w:val="E9CCE896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70"/>
      </w:pPr>
      <w:rPr>
        <w:rFonts w:hint="eastAsia"/>
      </w:rPr>
    </w:lvl>
  </w:abstractNum>
  <w:abstractNum w:abstractNumId="7" w15:restartNumberingAfterBreak="0">
    <w:nsid w:val="58D51E94"/>
    <w:multiLevelType w:val="singleLevel"/>
    <w:tmpl w:val="A3FA410C"/>
    <w:lvl w:ilvl="0">
      <w:start w:val="1"/>
      <w:numFmt w:val="decimal"/>
      <w:lvlText w:val="（%1）"/>
      <w:lvlJc w:val="left"/>
      <w:pPr>
        <w:tabs>
          <w:tab w:val="num" w:pos="590"/>
        </w:tabs>
        <w:ind w:left="590" w:hanging="590"/>
      </w:pPr>
      <w:rPr>
        <w:rFonts w:hint="eastAsia"/>
      </w:rPr>
    </w:lvl>
  </w:abstractNum>
  <w:abstractNum w:abstractNumId="8" w15:restartNumberingAfterBreak="0">
    <w:nsid w:val="59E50219"/>
    <w:multiLevelType w:val="hybridMultilevel"/>
    <w:tmpl w:val="6C00C3F8"/>
    <w:lvl w:ilvl="0" w:tplc="81066A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4D4E4A"/>
    <w:multiLevelType w:val="hybridMultilevel"/>
    <w:tmpl w:val="B1EC324E"/>
    <w:lvl w:ilvl="0" w:tplc="871CD5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NDYwtjQ0MDCzMDRX0lEKTi0uzszPAykwqgUAqO3Z0iwAAAA="/>
  </w:docVars>
  <w:rsids>
    <w:rsidRoot w:val="003F044B"/>
    <w:rsid w:val="000020C0"/>
    <w:rsid w:val="000116E0"/>
    <w:rsid w:val="00012544"/>
    <w:rsid w:val="00014A32"/>
    <w:rsid w:val="00040E45"/>
    <w:rsid w:val="00041650"/>
    <w:rsid w:val="000420DD"/>
    <w:rsid w:val="00042CAB"/>
    <w:rsid w:val="00060033"/>
    <w:rsid w:val="00060C18"/>
    <w:rsid w:val="00060DD3"/>
    <w:rsid w:val="00061053"/>
    <w:rsid w:val="00061256"/>
    <w:rsid w:val="00061F55"/>
    <w:rsid w:val="00067527"/>
    <w:rsid w:val="000711E0"/>
    <w:rsid w:val="000765E7"/>
    <w:rsid w:val="00083B70"/>
    <w:rsid w:val="00090FC7"/>
    <w:rsid w:val="00091947"/>
    <w:rsid w:val="000A7F72"/>
    <w:rsid w:val="000B1668"/>
    <w:rsid w:val="000C4948"/>
    <w:rsid w:val="000C53D3"/>
    <w:rsid w:val="000C57E7"/>
    <w:rsid w:val="000D2C6E"/>
    <w:rsid w:val="000E126B"/>
    <w:rsid w:val="000E3C93"/>
    <w:rsid w:val="000F4226"/>
    <w:rsid w:val="000F446E"/>
    <w:rsid w:val="000F638D"/>
    <w:rsid w:val="00106D46"/>
    <w:rsid w:val="00120E36"/>
    <w:rsid w:val="001516E2"/>
    <w:rsid w:val="0015381F"/>
    <w:rsid w:val="0018032D"/>
    <w:rsid w:val="001A4025"/>
    <w:rsid w:val="001A49D2"/>
    <w:rsid w:val="001A4C1F"/>
    <w:rsid w:val="001A5294"/>
    <w:rsid w:val="001B1B0F"/>
    <w:rsid w:val="001D3250"/>
    <w:rsid w:val="00213857"/>
    <w:rsid w:val="0021729D"/>
    <w:rsid w:val="00231DE5"/>
    <w:rsid w:val="0025233E"/>
    <w:rsid w:val="00262785"/>
    <w:rsid w:val="00277C54"/>
    <w:rsid w:val="0028463E"/>
    <w:rsid w:val="00287F45"/>
    <w:rsid w:val="002937F8"/>
    <w:rsid w:val="00296CB6"/>
    <w:rsid w:val="002A0B1C"/>
    <w:rsid w:val="002E085A"/>
    <w:rsid w:val="00302C84"/>
    <w:rsid w:val="00307D6A"/>
    <w:rsid w:val="003104D5"/>
    <w:rsid w:val="00321B6C"/>
    <w:rsid w:val="00336DC0"/>
    <w:rsid w:val="00337866"/>
    <w:rsid w:val="00361535"/>
    <w:rsid w:val="00361638"/>
    <w:rsid w:val="00376C93"/>
    <w:rsid w:val="003803BB"/>
    <w:rsid w:val="00380E9E"/>
    <w:rsid w:val="00386508"/>
    <w:rsid w:val="003969D7"/>
    <w:rsid w:val="003B443C"/>
    <w:rsid w:val="003C409D"/>
    <w:rsid w:val="003F044B"/>
    <w:rsid w:val="003F7F97"/>
    <w:rsid w:val="00403DC3"/>
    <w:rsid w:val="00432CB3"/>
    <w:rsid w:val="00452616"/>
    <w:rsid w:val="00461703"/>
    <w:rsid w:val="00492BCF"/>
    <w:rsid w:val="004A0820"/>
    <w:rsid w:val="004A1B9E"/>
    <w:rsid w:val="004D0A51"/>
    <w:rsid w:val="004D51D4"/>
    <w:rsid w:val="004E325A"/>
    <w:rsid w:val="004F0886"/>
    <w:rsid w:val="004F20D0"/>
    <w:rsid w:val="00501B84"/>
    <w:rsid w:val="00504A69"/>
    <w:rsid w:val="0051076D"/>
    <w:rsid w:val="005565BC"/>
    <w:rsid w:val="00571B78"/>
    <w:rsid w:val="00592FAE"/>
    <w:rsid w:val="005935C3"/>
    <w:rsid w:val="005B0FD9"/>
    <w:rsid w:val="005C739E"/>
    <w:rsid w:val="005D2637"/>
    <w:rsid w:val="005D55B2"/>
    <w:rsid w:val="005E0CD2"/>
    <w:rsid w:val="005E1F0D"/>
    <w:rsid w:val="005F5042"/>
    <w:rsid w:val="005F6EFC"/>
    <w:rsid w:val="00601FD0"/>
    <w:rsid w:val="00603D18"/>
    <w:rsid w:val="0061244E"/>
    <w:rsid w:val="00615C68"/>
    <w:rsid w:val="00616F84"/>
    <w:rsid w:val="006257D0"/>
    <w:rsid w:val="006324AB"/>
    <w:rsid w:val="006646AA"/>
    <w:rsid w:val="00667049"/>
    <w:rsid w:val="00672E9D"/>
    <w:rsid w:val="00685E78"/>
    <w:rsid w:val="006B64EB"/>
    <w:rsid w:val="006D0EFF"/>
    <w:rsid w:val="006D16AD"/>
    <w:rsid w:val="006F6548"/>
    <w:rsid w:val="006F7C1F"/>
    <w:rsid w:val="007109F2"/>
    <w:rsid w:val="00710A73"/>
    <w:rsid w:val="007115E7"/>
    <w:rsid w:val="00736510"/>
    <w:rsid w:val="00770358"/>
    <w:rsid w:val="00770D68"/>
    <w:rsid w:val="007722E9"/>
    <w:rsid w:val="00785E71"/>
    <w:rsid w:val="00793495"/>
    <w:rsid w:val="007A1C2D"/>
    <w:rsid w:val="007A1E76"/>
    <w:rsid w:val="007B1BFD"/>
    <w:rsid w:val="007C4ACC"/>
    <w:rsid w:val="007E4B51"/>
    <w:rsid w:val="007F0D7C"/>
    <w:rsid w:val="007F29F2"/>
    <w:rsid w:val="007F3143"/>
    <w:rsid w:val="007F5C69"/>
    <w:rsid w:val="00800B29"/>
    <w:rsid w:val="00801412"/>
    <w:rsid w:val="008307CD"/>
    <w:rsid w:val="0083423B"/>
    <w:rsid w:val="008743AE"/>
    <w:rsid w:val="00874E9C"/>
    <w:rsid w:val="00887C9A"/>
    <w:rsid w:val="0089446B"/>
    <w:rsid w:val="008A4F96"/>
    <w:rsid w:val="008B046B"/>
    <w:rsid w:val="008D16EE"/>
    <w:rsid w:val="008D3C8B"/>
    <w:rsid w:val="008D7267"/>
    <w:rsid w:val="008E13D9"/>
    <w:rsid w:val="008E3E18"/>
    <w:rsid w:val="008E5124"/>
    <w:rsid w:val="00902C4A"/>
    <w:rsid w:val="0091170D"/>
    <w:rsid w:val="00922B84"/>
    <w:rsid w:val="0093571C"/>
    <w:rsid w:val="00935D58"/>
    <w:rsid w:val="00954202"/>
    <w:rsid w:val="00962796"/>
    <w:rsid w:val="00964A35"/>
    <w:rsid w:val="00984FCE"/>
    <w:rsid w:val="00986294"/>
    <w:rsid w:val="009950FA"/>
    <w:rsid w:val="009D0020"/>
    <w:rsid w:val="009D7CDB"/>
    <w:rsid w:val="00A003C4"/>
    <w:rsid w:val="00A07C66"/>
    <w:rsid w:val="00A163BD"/>
    <w:rsid w:val="00A22665"/>
    <w:rsid w:val="00A36838"/>
    <w:rsid w:val="00A41E35"/>
    <w:rsid w:val="00A457D9"/>
    <w:rsid w:val="00A4745C"/>
    <w:rsid w:val="00A60420"/>
    <w:rsid w:val="00A60699"/>
    <w:rsid w:val="00A675AD"/>
    <w:rsid w:val="00A67D2F"/>
    <w:rsid w:val="00A802B7"/>
    <w:rsid w:val="00A82853"/>
    <w:rsid w:val="00A92B14"/>
    <w:rsid w:val="00AA567D"/>
    <w:rsid w:val="00AC3EE8"/>
    <w:rsid w:val="00AE2015"/>
    <w:rsid w:val="00B46F23"/>
    <w:rsid w:val="00B527F8"/>
    <w:rsid w:val="00B53487"/>
    <w:rsid w:val="00B722F8"/>
    <w:rsid w:val="00B7704D"/>
    <w:rsid w:val="00BC2D5E"/>
    <w:rsid w:val="00BC3E29"/>
    <w:rsid w:val="00BC55A0"/>
    <w:rsid w:val="00BF57AC"/>
    <w:rsid w:val="00C055E3"/>
    <w:rsid w:val="00C10522"/>
    <w:rsid w:val="00C12E52"/>
    <w:rsid w:val="00C20540"/>
    <w:rsid w:val="00C2538D"/>
    <w:rsid w:val="00C304BC"/>
    <w:rsid w:val="00C309A4"/>
    <w:rsid w:val="00C36674"/>
    <w:rsid w:val="00C44746"/>
    <w:rsid w:val="00C503FB"/>
    <w:rsid w:val="00C50DE8"/>
    <w:rsid w:val="00C52403"/>
    <w:rsid w:val="00C56FAC"/>
    <w:rsid w:val="00C624CB"/>
    <w:rsid w:val="00C66D4C"/>
    <w:rsid w:val="00C761D2"/>
    <w:rsid w:val="00CA32AC"/>
    <w:rsid w:val="00CA6978"/>
    <w:rsid w:val="00CC2F99"/>
    <w:rsid w:val="00CC7EF1"/>
    <w:rsid w:val="00CD3872"/>
    <w:rsid w:val="00CF2F3E"/>
    <w:rsid w:val="00D043F8"/>
    <w:rsid w:val="00D04E3F"/>
    <w:rsid w:val="00D13F10"/>
    <w:rsid w:val="00D15133"/>
    <w:rsid w:val="00D15C1E"/>
    <w:rsid w:val="00D16A26"/>
    <w:rsid w:val="00D216D4"/>
    <w:rsid w:val="00D4115D"/>
    <w:rsid w:val="00D42B59"/>
    <w:rsid w:val="00D47E4D"/>
    <w:rsid w:val="00D502C3"/>
    <w:rsid w:val="00D66E22"/>
    <w:rsid w:val="00D67524"/>
    <w:rsid w:val="00D719F9"/>
    <w:rsid w:val="00D7666E"/>
    <w:rsid w:val="00D82014"/>
    <w:rsid w:val="00D9485D"/>
    <w:rsid w:val="00DB04C2"/>
    <w:rsid w:val="00DB1364"/>
    <w:rsid w:val="00DC3929"/>
    <w:rsid w:val="00E034C7"/>
    <w:rsid w:val="00E04E7C"/>
    <w:rsid w:val="00E14FC6"/>
    <w:rsid w:val="00E21B3B"/>
    <w:rsid w:val="00E55F9E"/>
    <w:rsid w:val="00E6662F"/>
    <w:rsid w:val="00E831CD"/>
    <w:rsid w:val="00E93982"/>
    <w:rsid w:val="00E97621"/>
    <w:rsid w:val="00EA47E3"/>
    <w:rsid w:val="00ED70C9"/>
    <w:rsid w:val="00F15E2B"/>
    <w:rsid w:val="00F17E86"/>
    <w:rsid w:val="00F2740B"/>
    <w:rsid w:val="00F3114B"/>
    <w:rsid w:val="00F657BD"/>
    <w:rsid w:val="00F6641B"/>
    <w:rsid w:val="00F66420"/>
    <w:rsid w:val="00F83E2E"/>
    <w:rsid w:val="00FA00D1"/>
    <w:rsid w:val="00FB319A"/>
    <w:rsid w:val="00FC2B99"/>
    <w:rsid w:val="00FC4F6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78CFC"/>
  <w15:docId w15:val="{9BF0DA23-16EF-449A-8704-B3F5AD63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FCE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984FCE"/>
    <w:pPr>
      <w:keepNext/>
      <w:spacing w:before="200" w:after="200"/>
      <w:jc w:val="distribute"/>
      <w:outlineLvl w:val="0"/>
    </w:pPr>
    <w:rPr>
      <w:rFonts w:eastAsia="標楷體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4FCE"/>
    <w:pPr>
      <w:shd w:val="clear" w:color="auto" w:fill="000080"/>
    </w:pPr>
    <w:rPr>
      <w:rFonts w:ascii="Arial" w:hAnsi="Arial"/>
    </w:rPr>
  </w:style>
  <w:style w:type="paragraph" w:styleId="BodyTextIndent">
    <w:name w:val="Body Text Indent"/>
    <w:basedOn w:val="Normal"/>
    <w:rsid w:val="00984FCE"/>
    <w:pPr>
      <w:ind w:left="278"/>
    </w:pPr>
    <w:rPr>
      <w:rFonts w:eastAsia="標楷體"/>
      <w:sz w:val="28"/>
    </w:rPr>
  </w:style>
  <w:style w:type="paragraph" w:styleId="BodyTextIndent2">
    <w:name w:val="Body Text Indent 2"/>
    <w:basedOn w:val="Normal"/>
    <w:rsid w:val="00984FCE"/>
    <w:pPr>
      <w:spacing w:after="120"/>
      <w:ind w:left="624"/>
    </w:pPr>
    <w:rPr>
      <w:rFonts w:eastAsia="標楷體"/>
      <w:sz w:val="26"/>
    </w:rPr>
  </w:style>
  <w:style w:type="character" w:styleId="Hyperlink">
    <w:name w:val="Hyperlink"/>
    <w:rsid w:val="007115E7"/>
    <w:rPr>
      <w:color w:val="0000FF"/>
      <w:u w:val="single"/>
    </w:rPr>
  </w:style>
  <w:style w:type="paragraph" w:styleId="BalloonText">
    <w:name w:val="Balloon Text"/>
    <w:basedOn w:val="Normal"/>
    <w:semiHidden/>
    <w:rsid w:val="00060C18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21B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6D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336DC0"/>
    <w:rPr>
      <w:kern w:val="2"/>
    </w:rPr>
  </w:style>
  <w:style w:type="paragraph" w:styleId="Footer">
    <w:name w:val="footer"/>
    <w:basedOn w:val="Normal"/>
    <w:link w:val="FooterChar"/>
    <w:rsid w:val="00336D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rsid w:val="00336DC0"/>
    <w:rPr>
      <w:kern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C5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.cc.ntu.edu.tw/re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8DB2B-D243-4912-8AB2-D7CA28A7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國立臺灣大學學士班學生註冊手續單(新生及轉學生)</vt:lpstr>
    </vt:vector>
  </TitlesOfParts>
  <Company>National Taiwan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國立臺灣大學學士班學生註冊手續單(新生及轉學生)</dc:title>
  <dc:subject/>
  <dc:creator>註冊組</dc:creator>
  <cp:keywords/>
  <cp:lastModifiedBy>NTUCE</cp:lastModifiedBy>
  <cp:revision>4</cp:revision>
  <cp:lastPrinted>2013-08-21T09:22:00Z</cp:lastPrinted>
  <dcterms:created xsi:type="dcterms:W3CDTF">2020-11-19T05:49:00Z</dcterms:created>
  <dcterms:modified xsi:type="dcterms:W3CDTF">2020-11-19T07:45:00Z</dcterms:modified>
</cp:coreProperties>
</file>